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b/>
          <w:bCs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ПОЛИТИКА КОНФИДЕНЦИАЛЬНОСТИ</w:t>
      </w:r>
      <w:r>
        <w:rPr>
          <w:rFonts w:ascii="Georgia" w:hAnsi="Georgia"/>
          <w:b/>
          <w:bCs/>
          <w:color w:val="3D3D3D"/>
          <w:sz w:val="21"/>
          <w:szCs w:val="21"/>
        </w:rPr>
        <w:t xml:space="preserve"> 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персональных данных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Политика обработки персональных данных (далее — Политика) разработана в соответствии с Федеральным законом от 27 июля 2006 года № 152 «О персональных данных» (далее ФЗ-152).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proofErr w:type="gramStart"/>
      <w:r>
        <w:rPr>
          <w:rFonts w:ascii="Georgia" w:hAnsi="Georgia"/>
          <w:color w:val="3D3D3D"/>
          <w:sz w:val="21"/>
          <w:szCs w:val="21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Муниципального бюджетного учреждения дополнительного образования «Детская школа искусств № </w:t>
      </w:r>
      <w:r>
        <w:rPr>
          <w:rFonts w:ascii="Georgia" w:hAnsi="Georgia"/>
          <w:color w:val="3D3D3D"/>
          <w:sz w:val="21"/>
          <w:szCs w:val="21"/>
        </w:rPr>
        <w:t xml:space="preserve">54» </w:t>
      </w:r>
      <w:proofErr w:type="spellStart"/>
      <w:r>
        <w:rPr>
          <w:rFonts w:ascii="Georgia" w:hAnsi="Georgia"/>
          <w:color w:val="3D3D3D"/>
          <w:sz w:val="21"/>
          <w:szCs w:val="21"/>
        </w:rPr>
        <w:t>Полысаевского</w:t>
      </w:r>
      <w:proofErr w:type="spellEnd"/>
      <w:r>
        <w:rPr>
          <w:rFonts w:ascii="Georgia" w:hAnsi="Georgia"/>
          <w:color w:val="3D3D3D"/>
          <w:sz w:val="21"/>
          <w:szCs w:val="21"/>
        </w:rPr>
        <w:t xml:space="preserve"> городского округа</w:t>
      </w:r>
      <w:r>
        <w:rPr>
          <w:rFonts w:ascii="Georgia" w:hAnsi="Georgia"/>
          <w:color w:val="3D3D3D"/>
          <w:sz w:val="21"/>
          <w:szCs w:val="21"/>
        </w:rPr>
        <w:t xml:space="preserve">, расположенного по адресу г. </w:t>
      </w:r>
      <w:r>
        <w:rPr>
          <w:rFonts w:ascii="Georgia" w:hAnsi="Georgia"/>
          <w:color w:val="3D3D3D"/>
          <w:sz w:val="21"/>
          <w:szCs w:val="21"/>
        </w:rPr>
        <w:t>Полысаево</w:t>
      </w:r>
      <w:r>
        <w:rPr>
          <w:rFonts w:ascii="Georgia" w:hAnsi="Georgia"/>
          <w:color w:val="3D3D3D"/>
          <w:sz w:val="21"/>
          <w:szCs w:val="21"/>
        </w:rPr>
        <w:t xml:space="preserve"> ул. </w:t>
      </w:r>
      <w:r>
        <w:rPr>
          <w:rFonts w:ascii="Georgia" w:hAnsi="Georgia"/>
          <w:color w:val="3D3D3D"/>
          <w:sz w:val="21"/>
          <w:szCs w:val="21"/>
        </w:rPr>
        <w:t>Ягодная, 6</w:t>
      </w:r>
      <w:r>
        <w:rPr>
          <w:rFonts w:ascii="Georgia" w:hAnsi="Georgia"/>
          <w:color w:val="3D3D3D"/>
          <w:sz w:val="21"/>
          <w:szCs w:val="21"/>
        </w:rPr>
        <w:t xml:space="preserve"> (далее — Оператор), расположенный на доменном имени «</w:t>
      </w:r>
      <w:proofErr w:type="spellStart"/>
      <w:r>
        <w:rPr>
          <w:rFonts w:ascii="Georgia" w:hAnsi="Georgia"/>
          <w:color w:val="3D3D3D"/>
          <w:sz w:val="21"/>
          <w:szCs w:val="21"/>
          <w:lang w:val="en-US"/>
        </w:rPr>
        <w:t>shcola</w:t>
      </w:r>
      <w:proofErr w:type="spellEnd"/>
      <w:r w:rsidRPr="00B37F49">
        <w:rPr>
          <w:rFonts w:ascii="Georgia" w:hAnsi="Georgia"/>
          <w:color w:val="3D3D3D"/>
          <w:sz w:val="21"/>
          <w:szCs w:val="21"/>
        </w:rPr>
        <w:t>54.</w:t>
      </w:r>
      <w:proofErr w:type="spellStart"/>
      <w:r>
        <w:rPr>
          <w:rFonts w:ascii="Georgia" w:hAnsi="Georgia"/>
          <w:color w:val="3D3D3D"/>
          <w:sz w:val="21"/>
          <w:szCs w:val="21"/>
          <w:lang w:val="en-US"/>
        </w:rPr>
        <w:t>ucoz</w:t>
      </w:r>
      <w:proofErr w:type="spellEnd"/>
      <w:r w:rsidRPr="00B37F49">
        <w:rPr>
          <w:rFonts w:ascii="Georgia" w:hAnsi="Georgia"/>
          <w:color w:val="3D3D3D"/>
          <w:sz w:val="21"/>
          <w:szCs w:val="21"/>
        </w:rPr>
        <w:t>.</w:t>
      </w:r>
      <w:proofErr w:type="spellStart"/>
      <w:r>
        <w:rPr>
          <w:rFonts w:ascii="Georgia" w:hAnsi="Georgia"/>
          <w:color w:val="3D3D3D"/>
          <w:sz w:val="21"/>
          <w:szCs w:val="21"/>
          <w:lang w:val="en-US"/>
        </w:rPr>
        <w:t>ru</w:t>
      </w:r>
      <w:proofErr w:type="spellEnd"/>
      <w:r>
        <w:rPr>
          <w:rFonts w:ascii="Georgia" w:hAnsi="Georgia"/>
          <w:color w:val="3D3D3D"/>
          <w:sz w:val="21"/>
          <w:szCs w:val="21"/>
        </w:rPr>
        <w:t>», может получить о Пользователе во время использования сайта Муниципального бюджетного учреждения дополнительного образования «Детская школа искусств</w:t>
      </w:r>
      <w:proofErr w:type="gramEnd"/>
      <w:r>
        <w:rPr>
          <w:rFonts w:ascii="Georgia" w:hAnsi="Georgia"/>
          <w:color w:val="3D3D3D"/>
          <w:sz w:val="21"/>
          <w:szCs w:val="21"/>
        </w:rPr>
        <w:t xml:space="preserve"> № </w:t>
      </w:r>
      <w:r w:rsidRPr="00B37F49">
        <w:rPr>
          <w:rFonts w:ascii="Georgia" w:hAnsi="Georgia"/>
          <w:color w:val="3D3D3D"/>
          <w:sz w:val="21"/>
          <w:szCs w:val="21"/>
        </w:rPr>
        <w:t>5</w:t>
      </w:r>
      <w:r>
        <w:rPr>
          <w:rFonts w:ascii="Georgia" w:hAnsi="Georgia"/>
          <w:color w:val="3D3D3D"/>
          <w:sz w:val="21"/>
          <w:szCs w:val="21"/>
        </w:rPr>
        <w:t>4» города Полысаево</w:t>
      </w:r>
      <w:r>
        <w:rPr>
          <w:rFonts w:ascii="Georgia" w:hAnsi="Georgia"/>
          <w:color w:val="3D3D3D"/>
          <w:sz w:val="21"/>
          <w:szCs w:val="21"/>
        </w:rPr>
        <w:t>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1. ОПРЕДЕЛЕНИЕ ТЕРМИНОВ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1.1. В настоящей Политике конфиденциальности используются следующие термины: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1.1.1. «Администрация сайта Оператора (далее – Администрация)» – уполномоченные сотрудники на управления сайтом, действующие от имени Муниципального бюджетного учреждения дополнительного образования «Детская школа искусств № </w:t>
      </w:r>
      <w:r>
        <w:rPr>
          <w:rFonts w:ascii="Georgia" w:hAnsi="Georgia"/>
          <w:color w:val="3D3D3D"/>
          <w:sz w:val="21"/>
          <w:szCs w:val="21"/>
        </w:rPr>
        <w:t>5</w:t>
      </w:r>
      <w:r>
        <w:rPr>
          <w:rFonts w:ascii="Georgia" w:hAnsi="Georgia"/>
          <w:color w:val="3D3D3D"/>
          <w:sz w:val="21"/>
          <w:szCs w:val="21"/>
        </w:rPr>
        <w:t xml:space="preserve">4» города </w:t>
      </w:r>
      <w:r>
        <w:rPr>
          <w:rFonts w:ascii="Georgia" w:hAnsi="Georgia"/>
          <w:color w:val="3D3D3D"/>
          <w:sz w:val="21"/>
          <w:szCs w:val="21"/>
        </w:rPr>
        <w:t>Полысаево</w:t>
      </w:r>
      <w:r>
        <w:rPr>
          <w:rFonts w:ascii="Georgia" w:hAnsi="Georgia"/>
          <w:color w:val="3D3D3D"/>
          <w:sz w:val="21"/>
          <w:szCs w:val="21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данных): анкетные данные (в </w:t>
      </w:r>
      <w:proofErr w:type="spellStart"/>
      <w:r>
        <w:rPr>
          <w:rFonts w:ascii="Georgia" w:hAnsi="Georgia"/>
          <w:color w:val="3D3D3D"/>
          <w:sz w:val="21"/>
          <w:szCs w:val="21"/>
        </w:rPr>
        <w:t>т.ч</w:t>
      </w:r>
      <w:proofErr w:type="spellEnd"/>
      <w:r>
        <w:rPr>
          <w:rFonts w:ascii="Georgia" w:hAnsi="Georgia"/>
          <w:color w:val="3D3D3D"/>
          <w:sz w:val="21"/>
          <w:szCs w:val="21"/>
        </w:rPr>
        <w:t xml:space="preserve">. ФИО, адрес электронной почты и номер телефона)  данные о </w:t>
      </w:r>
      <w:proofErr w:type="spellStart"/>
      <w:r>
        <w:rPr>
          <w:rFonts w:ascii="Georgia" w:hAnsi="Georgia"/>
          <w:color w:val="3D3D3D"/>
          <w:sz w:val="21"/>
          <w:szCs w:val="21"/>
        </w:rPr>
        <w:t>гео</w:t>
      </w:r>
      <w:proofErr w:type="spellEnd"/>
      <w:r>
        <w:rPr>
          <w:rFonts w:ascii="Georgia" w:hAnsi="Georgia"/>
          <w:color w:val="3D3D3D"/>
          <w:sz w:val="21"/>
          <w:szCs w:val="21"/>
        </w:rPr>
        <w:t>-локации, фото и аудио-файлы.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1.1.3. </w:t>
      </w:r>
      <w:proofErr w:type="gramStart"/>
      <w:r>
        <w:rPr>
          <w:rFonts w:ascii="Georgia" w:hAnsi="Georgia"/>
          <w:color w:val="3D3D3D"/>
          <w:sz w:val="21"/>
          <w:szCs w:val="21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</w:t>
      </w:r>
      <w:r>
        <w:rPr>
          <w:rFonts w:ascii="Georgia" w:hAnsi="Georgia"/>
          <w:color w:val="3D3D3D"/>
          <w:sz w:val="21"/>
          <w:szCs w:val="21"/>
        </w:rPr>
        <w:lastRenderedPageBreak/>
        <w:t>допускать их распространения без согласия субъекта персональных данных или наличия иного законного основания.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1.1.5. «Пользователь сайта (далее — Пользователь)» – лицо, имеющее доступ к Сайту, посредством сети Интернет.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1.1.6. «IP-адрес» — уникальный сетевой адрес узла в компьютерной сети, построенной по протоколу IP.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2. ОБЩИЕ ПОЛОЖЕНИЯ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2.1. Использование Пользователем сайта Оператора означает согласие с настоящей Политикой конфиденциальности и условиями обработки персональных данных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2.2. В случае несогласия с условиями Политики конфиденциальности Пользователь должен прекратить использование сайта Оператора.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2.3. Настоящая Политика конфиденциальности применяется только к сайту Оператора.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2.4. Администрация не проверяет достоверность персональных данных, предоставляемых Пользователем Оператору.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3. ПРЕДМЕТ ПОЛИТИКИ КОНФИДЕНЦИАЛЬНОСТИ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отправке формы обратной связи, оставление отзыва.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Оператора и включают в себя следующую информацию: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3.2.1. фамилию, имя Пользователя;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3.2.2</w:t>
      </w:r>
      <w:r>
        <w:rPr>
          <w:rFonts w:ascii="Georgia" w:hAnsi="Georgia"/>
          <w:color w:val="3D3D3D"/>
          <w:sz w:val="21"/>
          <w:szCs w:val="21"/>
        </w:rPr>
        <w:t>. адрес электронной почты (e-</w:t>
      </w:r>
      <w:proofErr w:type="spellStart"/>
      <w:r>
        <w:rPr>
          <w:rFonts w:ascii="Georgia" w:hAnsi="Georgia"/>
          <w:color w:val="3D3D3D"/>
          <w:sz w:val="21"/>
          <w:szCs w:val="21"/>
        </w:rPr>
        <w:t>mail</w:t>
      </w:r>
      <w:proofErr w:type="spellEnd"/>
      <w:r>
        <w:rPr>
          <w:rFonts w:ascii="Georgia" w:hAnsi="Georgia"/>
          <w:color w:val="3D3D3D"/>
          <w:sz w:val="21"/>
          <w:szCs w:val="21"/>
        </w:rPr>
        <w:t>) Пользователя;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3.2.3</w:t>
      </w:r>
      <w:r>
        <w:rPr>
          <w:rFonts w:ascii="Georgia" w:hAnsi="Georgia"/>
          <w:color w:val="3D3D3D"/>
          <w:sz w:val="21"/>
          <w:szCs w:val="21"/>
        </w:rPr>
        <w:t>. место жительство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3.3. Администрация защищает Данные, предоставляемые пользователем.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lastRenderedPageBreak/>
        <w:t>3.4.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при выполнении заданий Пользователем.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3.5. Любая иная персональная информация неоговоренная выше,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Georgia" w:hAnsi="Georgia"/>
          <w:color w:val="3D3D3D"/>
          <w:sz w:val="21"/>
          <w:szCs w:val="21"/>
        </w:rPr>
        <w:t>п.п</w:t>
      </w:r>
      <w:proofErr w:type="spellEnd"/>
      <w:r>
        <w:rPr>
          <w:rFonts w:ascii="Georgia" w:hAnsi="Georgia"/>
          <w:color w:val="3D3D3D"/>
          <w:sz w:val="21"/>
          <w:szCs w:val="21"/>
        </w:rPr>
        <w:t>. 5.2. и 5.3. настоящей Политики конфиденциальности.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4. ЦЕЛИ СБОРА ПЕРСОНАЛЬНОЙ ИНФОРМАЦИИ ПОЛЬЗОВАТЕЛЯ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 Персональные данные Пользователя Администрация сайта может использовать в целях: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4.1.1. Идентификации Пользователя сайта Оператора.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4.1.3. Определения места нахождения Пользователя для обеспечения безопасности, предотвращения мошенничества.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4.1.4. Подтверждения достоверности и полноты персональных данных, предоставленных Пользователем.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4.1.5. Уведомления Пользователя сайта Оператора о новых событиях.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4.1.6. Предоставления Пользователю эффективной клиентской и технической поддержки при возникновении проблем связанных с использованием сайта Оператора.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4.1.7.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Оператора или от имени партнеров Оператора.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4.1.8. Осуществления деятельности по информированию с согласия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4.1.9. Предоставления доступа Пользователю на сайты или сервисы партнеров Оператора с целью получения продуктов, обновлений, услуг и информации.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5. СПОСОБЫ И СРОКИ ОБРАБОТКИ ПЕРСОНАЛЬНОЙ ИНФОРМАЦИИ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lastRenderedPageBreak/>
        <w:t>5.2. Пользователь соглашается с тем, что Администрация вправе передавать персональные данные третьим лицам в рамках рабочего процесса – выдачи призов или подарков Пользователю.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5.4. При утрате или разглашении персональных данных Администрация информирует Пользователя об утрате или разглашении персональных данных.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6. ОБЯЗАТЕЛЬСТВА СТОРОН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6.1. Пользователь обязан: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6.1.1. Предоставить информацию о персональных данных, необходимую для использования сайта.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6.2. Администрация обязана: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Georgia" w:hAnsi="Georgia"/>
          <w:color w:val="3D3D3D"/>
          <w:sz w:val="21"/>
          <w:szCs w:val="21"/>
        </w:rPr>
        <w:t>п.п</w:t>
      </w:r>
      <w:proofErr w:type="spellEnd"/>
      <w:r>
        <w:rPr>
          <w:rFonts w:ascii="Georgia" w:hAnsi="Georgia"/>
          <w:color w:val="3D3D3D"/>
          <w:sz w:val="21"/>
          <w:szCs w:val="21"/>
        </w:rPr>
        <w:t>. 5.2. и 5.3. настоящей Политики Конфиденциальности.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7. ОТВЕТСТВЕННОСТЬ СТОРОН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Georgia" w:hAnsi="Georgia"/>
          <w:color w:val="3D3D3D"/>
          <w:sz w:val="21"/>
          <w:szCs w:val="21"/>
        </w:rPr>
        <w:t>п.п</w:t>
      </w:r>
      <w:proofErr w:type="spellEnd"/>
      <w:r>
        <w:rPr>
          <w:rFonts w:ascii="Georgia" w:hAnsi="Georgia"/>
          <w:color w:val="3D3D3D"/>
          <w:sz w:val="21"/>
          <w:szCs w:val="21"/>
        </w:rPr>
        <w:t>. 5.2., 5.3. и 7.2. настоящей Политики Конфиденциальности.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7.2.1. Стала публичным достоянием до её утраты или разглашения.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7.2.2. Была получена от третьей стороны до момента её получения Администрацией сайта.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7.2.3. Была разглашена с согласия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8. РАЗРЕШЕНИЕ СПОРОВ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о добровольном урегулировании спора).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8.2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 xml:space="preserve">8.3. При </w:t>
      </w:r>
      <w:proofErr w:type="gramStart"/>
      <w:r>
        <w:rPr>
          <w:rFonts w:ascii="Georgia" w:hAnsi="Georgia"/>
          <w:color w:val="3D3D3D"/>
          <w:sz w:val="21"/>
          <w:szCs w:val="21"/>
        </w:rPr>
        <w:t>не достижении</w:t>
      </w:r>
      <w:proofErr w:type="gramEnd"/>
      <w:r>
        <w:rPr>
          <w:rFonts w:ascii="Georgia" w:hAnsi="Georgia"/>
          <w:color w:val="3D3D3D"/>
          <w:sz w:val="21"/>
          <w:szCs w:val="21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 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jc w:val="center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b/>
          <w:bCs/>
          <w:color w:val="3D3D3D"/>
          <w:sz w:val="21"/>
          <w:szCs w:val="21"/>
        </w:rPr>
        <w:t>9. ДОПОЛНИТЕЛЬНЫЕ УСЛОВИЯ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lastRenderedPageBreak/>
        <w:t>9.2. Новая Политика конфиденциальности вступает в силу с момента ее размещения на Сайте «</w:t>
      </w:r>
      <w:proofErr w:type="spellStart"/>
      <w:r>
        <w:rPr>
          <w:rFonts w:ascii="Georgia" w:hAnsi="Georgia"/>
          <w:color w:val="3D3D3D"/>
          <w:sz w:val="21"/>
          <w:szCs w:val="21"/>
          <w:lang w:val="en-US"/>
        </w:rPr>
        <w:t>shcola</w:t>
      </w:r>
      <w:proofErr w:type="spellEnd"/>
      <w:r w:rsidRPr="00B37F49">
        <w:rPr>
          <w:rFonts w:ascii="Georgia" w:hAnsi="Georgia"/>
          <w:color w:val="3D3D3D"/>
          <w:sz w:val="21"/>
          <w:szCs w:val="21"/>
        </w:rPr>
        <w:t>54.</w:t>
      </w:r>
      <w:proofErr w:type="spellStart"/>
      <w:r>
        <w:rPr>
          <w:rFonts w:ascii="Georgia" w:hAnsi="Georgia"/>
          <w:color w:val="3D3D3D"/>
          <w:sz w:val="21"/>
          <w:szCs w:val="21"/>
          <w:lang w:val="en-US"/>
        </w:rPr>
        <w:t>ucoz</w:t>
      </w:r>
      <w:proofErr w:type="spellEnd"/>
      <w:r>
        <w:rPr>
          <w:rFonts w:ascii="Georgia" w:hAnsi="Georgia"/>
          <w:color w:val="3D3D3D"/>
          <w:sz w:val="21"/>
          <w:szCs w:val="21"/>
        </w:rPr>
        <w:t>.</w:t>
      </w:r>
      <w:proofErr w:type="spellStart"/>
      <w:r>
        <w:rPr>
          <w:rFonts w:ascii="Georgia" w:hAnsi="Georgia"/>
          <w:color w:val="3D3D3D"/>
          <w:sz w:val="21"/>
          <w:szCs w:val="21"/>
        </w:rPr>
        <w:t>ru</w:t>
      </w:r>
      <w:proofErr w:type="spellEnd"/>
      <w:r>
        <w:rPr>
          <w:rFonts w:ascii="Georgia" w:hAnsi="Georgia"/>
          <w:color w:val="3D3D3D"/>
          <w:sz w:val="21"/>
          <w:szCs w:val="21"/>
        </w:rPr>
        <w:t>», если иное не предусмотрено новой редакцией Политики конфиденциальности.</w:t>
      </w:r>
    </w:p>
    <w:p w:rsidR="00B37F49" w:rsidRDefault="00B37F49" w:rsidP="00B37F49">
      <w:pPr>
        <w:pStyle w:val="a3"/>
        <w:shd w:val="clear" w:color="auto" w:fill="FFFFFF"/>
        <w:spacing w:before="0" w:beforeAutospacing="0" w:after="150" w:afterAutospacing="0" w:line="377" w:lineRule="atLeast"/>
        <w:rPr>
          <w:rFonts w:ascii="Georgia" w:hAnsi="Georgia"/>
          <w:color w:val="3D3D3D"/>
          <w:sz w:val="21"/>
          <w:szCs w:val="21"/>
        </w:rPr>
      </w:pPr>
      <w:r>
        <w:rPr>
          <w:rFonts w:ascii="Georgia" w:hAnsi="Georgia"/>
          <w:color w:val="3D3D3D"/>
          <w:sz w:val="21"/>
          <w:szCs w:val="21"/>
        </w:rPr>
        <w:t>9.3. Все предложения или вопросы по настоящей Политике конфиденциальности следует сообщать через электронную почту, указанную на сайте.</w:t>
      </w:r>
    </w:p>
    <w:p w:rsidR="00BC6FF7" w:rsidRDefault="00567ACF">
      <w:bookmarkStart w:id="0" w:name="_GoBack"/>
      <w:bookmarkEnd w:id="0"/>
    </w:p>
    <w:sectPr w:rsidR="00BC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12"/>
    <w:rsid w:val="00517163"/>
    <w:rsid w:val="00567ACF"/>
    <w:rsid w:val="009B5F6F"/>
    <w:rsid w:val="00B37F49"/>
    <w:rsid w:val="00D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2017-11-29T06:38:00Z</dcterms:created>
  <dcterms:modified xsi:type="dcterms:W3CDTF">2017-11-29T06:49:00Z</dcterms:modified>
</cp:coreProperties>
</file>