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BE" w:rsidRDefault="00E67CBE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7CBE" w:rsidRDefault="00AE09EC" w:rsidP="00AE09EC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E09EC" w:rsidRDefault="0044773C" w:rsidP="00AE09EC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9835" cy="8933438"/>
            <wp:effectExtent l="19050" t="0" r="5715" b="0"/>
            <wp:docPr id="1" name="Рисунок 1" descr="C:\Users\admin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3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3C" w:rsidRDefault="0044773C" w:rsidP="00AE09EC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773C" w:rsidRDefault="0044773C" w:rsidP="00AE09EC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773C" w:rsidRPr="00735276" w:rsidRDefault="0044773C" w:rsidP="00AE09EC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27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Введение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законодательством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Российской Федерации о персональных данных и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нормативно-методическими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документами исполнительных органов государственной власти по вопросам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безопасности персональных данных, в том числе при их обработке в</w:t>
      </w:r>
      <w:r w:rsidR="00E67CB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информац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онных системах 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1.2 Основными нормативно-правовыми документами, на которых базируется</w:t>
      </w:r>
    </w:p>
    <w:p w:rsidR="00E67CBE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настоящее Положение, являются:</w:t>
      </w:r>
      <w:r w:rsidR="00E67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Федеральный закон Российской Федерации от 27.07.2006 г. № 152-ФЗ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«О персональных данных» (далее – Закон о персональных данных),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устанавливающий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основные принципы и условия обработки персональных 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ных,</w:t>
      </w:r>
      <w:r w:rsidR="00E67CB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права, обязанности и ответственность участников отношений, связанных с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обработкой 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Постановление Правительства Российской Федерации от 01.11.2012 г. № 1119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защите персональных данных при их обработке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персональных данных»;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Постановление Правительства Российской Федерации от 15.09.2008 г. № 687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«Об утверждении Положения об особенностях обработки персональных данных,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осуществляемой без использования средств автоматизации».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>ля осуществления мероприятий по обеспечению и контролю безопасности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персональных данных, обработки обращений субъектов персональных данных 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взаимодействия с уполномоченным органом по защите прав субъектов 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</w:t>
      </w:r>
      <w:r w:rsidR="00E67CB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 (Федеральной службой по надзору в сфере связи, информацио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</w:t>
      </w:r>
      <w:r w:rsidR="00E67CB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 xml:space="preserve">технологий и массовых коммуникаций,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) приказом директора </w:t>
      </w:r>
      <w:r w:rsidR="00D375BE" w:rsidRPr="004C7CF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«Детская школа искусств № 54» </w:t>
      </w:r>
      <w:r w:rsidR="00D375BE">
        <w:rPr>
          <w:rFonts w:ascii="Times New Roman" w:hAnsi="Times New Roman" w:cs="Times New Roman"/>
          <w:sz w:val="28"/>
          <w:szCs w:val="28"/>
        </w:rPr>
        <w:t xml:space="preserve">(сокращенное - </w:t>
      </w:r>
      <w:r w:rsidR="00E67CBE" w:rsidRPr="00E67CBE">
        <w:rPr>
          <w:rFonts w:ascii="Times New Roman" w:hAnsi="Times New Roman" w:cs="Times New Roman"/>
          <w:b/>
          <w:iCs/>
          <w:sz w:val="28"/>
          <w:szCs w:val="28"/>
        </w:rPr>
        <w:t>МБУ ДО «ДШИ № 54»</w:t>
      </w:r>
      <w:r w:rsidR="00D375BE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E67CBE" w:rsidRPr="00E67CB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b/>
          <w:sz w:val="28"/>
          <w:szCs w:val="28"/>
        </w:rPr>
        <w:t>(</w:t>
      </w:r>
      <w:r w:rsidRPr="0073527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E67CBE">
        <w:rPr>
          <w:rFonts w:ascii="Times New Roman" w:hAnsi="Times New Roman" w:cs="Times New Roman"/>
          <w:sz w:val="28"/>
          <w:szCs w:val="28"/>
        </w:rPr>
        <w:t>учре</w:t>
      </w:r>
      <w:r w:rsidR="00E67CBE">
        <w:rPr>
          <w:rFonts w:ascii="Times New Roman" w:hAnsi="Times New Roman" w:cs="Times New Roman"/>
          <w:sz w:val="28"/>
          <w:szCs w:val="28"/>
        </w:rPr>
        <w:t>ж</w:t>
      </w:r>
      <w:r w:rsidR="00E67CBE">
        <w:rPr>
          <w:rFonts w:ascii="Times New Roman" w:hAnsi="Times New Roman" w:cs="Times New Roman"/>
          <w:sz w:val="28"/>
          <w:szCs w:val="28"/>
        </w:rPr>
        <w:t>дение</w:t>
      </w:r>
      <w:r w:rsidRPr="00735276">
        <w:rPr>
          <w:rFonts w:ascii="Times New Roman" w:hAnsi="Times New Roman" w:cs="Times New Roman"/>
          <w:sz w:val="28"/>
          <w:szCs w:val="28"/>
        </w:rPr>
        <w:t>) назначается работник,</w:t>
      </w:r>
      <w:r w:rsidR="008439B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ответственный за организацию обработки 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данных, и работник,</w:t>
      </w:r>
      <w:r w:rsidR="008439B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ответственный за обеспечение безопасности 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данных.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1.4 Настоящее Положение подлежит пересмотру и при необходимости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актуализации в случае изменений в законодательстве Российской Федерации о</w:t>
      </w:r>
    </w:p>
    <w:p w:rsidR="00735276" w:rsidRDefault="00735276" w:rsidP="00E6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персональных данных, при изменении организационной структуры </w:t>
      </w:r>
      <w:r w:rsidR="00E67CBE">
        <w:rPr>
          <w:rFonts w:ascii="Times New Roman" w:hAnsi="Times New Roman" w:cs="Times New Roman"/>
          <w:sz w:val="28"/>
          <w:szCs w:val="28"/>
        </w:rPr>
        <w:t>учреждения.</w:t>
      </w:r>
    </w:p>
    <w:p w:rsidR="00FB07BE" w:rsidRPr="00735276" w:rsidRDefault="00FB07BE" w:rsidP="00E6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276">
        <w:rPr>
          <w:rFonts w:ascii="Times New Roman" w:hAnsi="Times New Roman" w:cs="Times New Roman"/>
          <w:b/>
          <w:bCs/>
          <w:sz w:val="28"/>
          <w:szCs w:val="28"/>
        </w:rPr>
        <w:t>2.Назначение и область действия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2.1 Настоящее Положение предназначено для организации в </w:t>
      </w:r>
      <w:r w:rsidR="00E67CBE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735276">
        <w:rPr>
          <w:rFonts w:ascii="Times New Roman" w:hAnsi="Times New Roman" w:cs="Times New Roman"/>
          <w:sz w:val="28"/>
          <w:szCs w:val="28"/>
        </w:rPr>
        <w:t>проце</w:t>
      </w:r>
      <w:r w:rsidRPr="00735276">
        <w:rPr>
          <w:rFonts w:ascii="Times New Roman" w:hAnsi="Times New Roman" w:cs="Times New Roman"/>
          <w:sz w:val="28"/>
          <w:szCs w:val="28"/>
        </w:rPr>
        <w:t>с</w:t>
      </w:r>
      <w:r w:rsidRPr="00735276">
        <w:rPr>
          <w:rFonts w:ascii="Times New Roman" w:hAnsi="Times New Roman" w:cs="Times New Roman"/>
          <w:sz w:val="28"/>
          <w:szCs w:val="28"/>
        </w:rPr>
        <w:t>са обработки персональных данных согласно нормам и</w:t>
      </w:r>
      <w:r w:rsidR="00E67CB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принципам действующего федерального законодательства.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2.2 Действие настоящего Положения распространяется на все процессы по</w:t>
      </w:r>
      <w:r w:rsidR="00B3722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сбору, систематизации, накоплению, хранению, уточнению, использованию,</w:t>
      </w:r>
      <w:r w:rsidR="00B3722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распростр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нению (в том числе передаче), обезличиванию, блокированию,</w:t>
      </w:r>
      <w:r w:rsidR="00B3722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уничтожению пе</w:t>
      </w:r>
      <w:r w:rsidRPr="00735276">
        <w:rPr>
          <w:rFonts w:ascii="Times New Roman" w:hAnsi="Times New Roman" w:cs="Times New Roman"/>
          <w:sz w:val="28"/>
          <w:szCs w:val="28"/>
        </w:rPr>
        <w:t>р</w:t>
      </w:r>
      <w:r w:rsidRPr="00735276">
        <w:rPr>
          <w:rFonts w:ascii="Times New Roman" w:hAnsi="Times New Roman" w:cs="Times New Roman"/>
          <w:sz w:val="28"/>
          <w:szCs w:val="28"/>
        </w:rPr>
        <w:t>сональных данных, осуществляемые с использованием средств</w:t>
      </w:r>
      <w:r w:rsidR="00B3722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автоматизации и без их использования.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2.3 Положение обязательно для ознакомления и исполнения всеми</w:t>
      </w:r>
      <w:r w:rsidR="00B3722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работниками, допущенными к обработке персональных данных, Ответственным за</w:t>
      </w:r>
      <w:r w:rsidR="00E67CB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данных, Ответственным за обеспечение</w:t>
      </w:r>
      <w:r w:rsidR="00B3722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безопасности персональных данных, инженерами по телекоммуникации (техниками).</w:t>
      </w:r>
    </w:p>
    <w:p w:rsidR="00E67CBE" w:rsidRDefault="00E67CBE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CBE" w:rsidRDefault="00E67CBE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CBE" w:rsidRPr="00735276" w:rsidRDefault="00E67CBE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276">
        <w:rPr>
          <w:rFonts w:ascii="Times New Roman" w:hAnsi="Times New Roman" w:cs="Times New Roman"/>
          <w:b/>
          <w:bCs/>
          <w:sz w:val="28"/>
          <w:szCs w:val="28"/>
        </w:rPr>
        <w:t>3.Принципы и условия обработки</w:t>
      </w:r>
      <w:r w:rsidR="00D21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276">
        <w:rPr>
          <w:rFonts w:ascii="Times New Roman" w:hAnsi="Times New Roman" w:cs="Times New Roman"/>
          <w:b/>
          <w:bCs/>
          <w:sz w:val="28"/>
          <w:szCs w:val="28"/>
        </w:rPr>
        <w:t>3.1 Принципы обработки персональных данных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3.1.1 Обработка персональных данных должна осуществляться на основе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следующих принципов: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1) законности целей и способов обработки персональных данных 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добросовестности;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2) соответствия целей обработки персональных данных целям, заранее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определенным и заявленным при сборе персональных данных, а также полном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чиям</w:t>
      </w:r>
      <w:r w:rsidR="00AB336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оператора;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3) соответствия объема и характера обрабатываемых персональных данных,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способов обработки персональных данных целям обработки персональных 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4) достоверности персональных данных, их достаточности для целей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обработки, недопустимости обработки персональных данных, избыточных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отношению к целям, заявленным при сборе 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5) недопустимости объединения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созданных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для несовместимых между собой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целей обработки баз данных информационных систем 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3.1.2 Хранение персональных данных должно осуществляться в форме,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позволяющей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определить субъекта персональных данных, не дольше, чем этого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требуют цели их обработки, и они подлежат уничтожению по достижении целей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обработки или в случае утраты необходимости в их достижении.</w:t>
      </w:r>
    </w:p>
    <w:p w:rsidR="00AB336C" w:rsidRPr="00735276" w:rsidRDefault="00AB336C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276">
        <w:rPr>
          <w:rFonts w:ascii="Times New Roman" w:hAnsi="Times New Roman" w:cs="Times New Roman"/>
          <w:b/>
          <w:bCs/>
          <w:sz w:val="28"/>
          <w:szCs w:val="28"/>
        </w:rPr>
        <w:t>3.2 Условия обработки персональных данных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3.2.1 Обработка персональных данных может осуществляться оператором с</w:t>
      </w:r>
      <w:r w:rsidR="00A0314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гласия субъектов персональных данных, за исключением случаев,</w:t>
      </w:r>
      <w:r w:rsidR="00A0314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предусмотре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 законодательством, в частности: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1) обработка персональных данных осуществляется на основании</w:t>
      </w:r>
      <w:r w:rsidR="00A0314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федерального закона, устанавливающего ее цель, условия получения персональных</w:t>
      </w:r>
      <w:r w:rsidR="00AB336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 и круг субъектов, персональных данных которых подлежат обработке, а</w:t>
      </w:r>
      <w:r w:rsidR="00AB336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также о</w:t>
      </w:r>
      <w:r w:rsidRPr="00735276">
        <w:rPr>
          <w:rFonts w:ascii="Times New Roman" w:hAnsi="Times New Roman" w:cs="Times New Roman"/>
          <w:sz w:val="28"/>
          <w:szCs w:val="28"/>
        </w:rPr>
        <w:t>п</w:t>
      </w:r>
      <w:r w:rsidRPr="00735276">
        <w:rPr>
          <w:rFonts w:ascii="Times New Roman" w:hAnsi="Times New Roman" w:cs="Times New Roman"/>
          <w:sz w:val="28"/>
          <w:szCs w:val="28"/>
        </w:rPr>
        <w:t>ределяющего полномочия оператора;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2) обработка персональных данных осуществляется в целях исполнения</w:t>
      </w:r>
      <w:r w:rsidR="001B7337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 xml:space="preserve">договора, стороной которого либо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или поручителем по</w:t>
      </w:r>
      <w:r w:rsidR="001B7337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которому я</w:t>
      </w:r>
      <w:r w:rsidRPr="00735276">
        <w:rPr>
          <w:rFonts w:ascii="Times New Roman" w:hAnsi="Times New Roman" w:cs="Times New Roman"/>
          <w:sz w:val="28"/>
          <w:szCs w:val="28"/>
        </w:rPr>
        <w:t>в</w:t>
      </w:r>
      <w:r w:rsidRPr="00735276">
        <w:rPr>
          <w:rFonts w:ascii="Times New Roman" w:hAnsi="Times New Roman" w:cs="Times New Roman"/>
          <w:sz w:val="28"/>
          <w:szCs w:val="28"/>
        </w:rPr>
        <w:t>ляется субъект персональных данных, а также для заключения договора</w:t>
      </w:r>
      <w:r w:rsidR="00AB336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 ин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циативе субъекта персональных данных или договора, по которому субъект</w:t>
      </w:r>
      <w:r w:rsidR="00AB336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</w:t>
      </w:r>
      <w:r w:rsidRPr="00735276">
        <w:rPr>
          <w:rFonts w:ascii="Times New Roman" w:hAnsi="Times New Roman" w:cs="Times New Roman"/>
          <w:sz w:val="28"/>
          <w:szCs w:val="28"/>
        </w:rPr>
        <w:t>р</w:t>
      </w:r>
      <w:r w:rsidRPr="00735276">
        <w:rPr>
          <w:rFonts w:ascii="Times New Roman" w:hAnsi="Times New Roman" w:cs="Times New Roman"/>
          <w:sz w:val="28"/>
          <w:szCs w:val="28"/>
        </w:rPr>
        <w:t xml:space="preserve">сональных данных будет являться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или поручителем;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3) обработка персональных данных осуществляется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статистических или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иных научных целей при условии обязательного обезличивания персональных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4) обработка персональных данных необходима для защиты жизни, здоровья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или иных жизненно важных интересов субъекта персональных данных, если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получение согласия субъекта персональных данных невозможно;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5) обработка персональных данных необходима для осуществления прав и</w:t>
      </w:r>
      <w:r w:rsidR="007A16D4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зако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 интересов учреждения как оператора или третьих лиц либо для достижения</w:t>
      </w:r>
      <w:r w:rsidR="0036595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общественно значимых целей при условии, что при этом не нарушаются права и</w:t>
      </w:r>
      <w:r w:rsidR="0036595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свободы субъекта 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3.2.2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следующих случаях требуется дополнительное письменное согласие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субъекта на обработку его персональных данных: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lastRenderedPageBreak/>
        <w:t>1) включение персональных данных субъекта в общедоступные источники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2) обработка специальных категорий персональных данных, касающихся</w:t>
      </w:r>
      <w:r w:rsidR="007A16D4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расовой, национальной принадлежности, политических взглядов, религиозных или</w:t>
      </w:r>
      <w:r w:rsidR="001636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фил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софских убеждений, состояния здоровья, интимной жизни;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3) обработка биометрических персональных данных (сведений, которые</w:t>
      </w:r>
      <w:r w:rsidR="0035153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характ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ризуют физиологические особенности человека и на основе которых можно</w:t>
      </w:r>
      <w:r w:rsidR="001636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уст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новить его личность);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4) трансграничная передача персональных данных на территории</w:t>
      </w:r>
      <w:r w:rsidR="0035153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иностранных государств, не обеспечивающих адекватной защиты прав субъектов</w:t>
      </w:r>
      <w:r w:rsidR="0035153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5) принятие на основании исключительно автоматизированной обработки</w:t>
      </w:r>
      <w:r w:rsidR="0035153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 решений, порождающих юридические последствия в</w:t>
      </w:r>
      <w:r w:rsidR="0035153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отношении субъекта персональных данных или иным образом затрагивающих его</w:t>
      </w:r>
      <w:r w:rsidR="0035153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права и з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конные интересы.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3.2.3 Обработка специальных категорий персональных данных допускается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письменного согласия субъекта в медико-профилактических целях, в целях</w:t>
      </w:r>
      <w:r w:rsidR="0035153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уст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новления медицинского диагноза, оказания медицинских и медико-социальных</w:t>
      </w:r>
      <w:r w:rsidR="001636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услуг при условии, что такая обработка осуществляется лицом, профессионально</w:t>
      </w:r>
      <w:r w:rsidR="001636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занимающимся медицинской деятельностью и обязанным в соответствии с</w:t>
      </w:r>
      <w:r w:rsidR="001636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зак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нодательством Российской Федерации сохранять врачебную тайну.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3.2.4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случае недееспособности субъекта персональных данных согласие на</w:t>
      </w:r>
      <w:r w:rsidR="0035153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б</w:t>
      </w:r>
      <w:r w:rsidRPr="00735276">
        <w:rPr>
          <w:rFonts w:ascii="Times New Roman" w:hAnsi="Times New Roman" w:cs="Times New Roman"/>
          <w:sz w:val="28"/>
          <w:szCs w:val="28"/>
        </w:rPr>
        <w:t>работку его персональных данных дает в письменной форме законный</w:t>
      </w:r>
      <w:r w:rsidR="0035153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представ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тель субъекта 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3.2.5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случае смерти субъекта персональных данных согласие на обработку его</w:t>
      </w:r>
    </w:p>
    <w:p w:rsidR="008E075F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персональных данных дают в письменной форме наследники субъекта персонал</w:t>
      </w:r>
      <w:r w:rsidRPr="00735276">
        <w:rPr>
          <w:rFonts w:ascii="Times New Roman" w:hAnsi="Times New Roman" w:cs="Times New Roman"/>
          <w:sz w:val="28"/>
          <w:szCs w:val="28"/>
        </w:rPr>
        <w:t>ь</w:t>
      </w:r>
      <w:r w:rsidRPr="00735276">
        <w:rPr>
          <w:rFonts w:ascii="Times New Roman" w:hAnsi="Times New Roman" w:cs="Times New Roman"/>
          <w:sz w:val="28"/>
          <w:szCs w:val="28"/>
        </w:rPr>
        <w:t>ных</w:t>
      </w:r>
      <w:r w:rsidR="001636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данных, если такое согласие не было дано субъектом персональных данных при его</w:t>
      </w:r>
      <w:r w:rsidR="001636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жизни.</w:t>
      </w:r>
      <w:r w:rsidR="007F5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3.2.6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>ри отсутствии необходимости письменного согласия субъекта на</w:t>
      </w:r>
      <w:r w:rsidR="008E075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обрабо</w:t>
      </w:r>
      <w:r w:rsidRPr="00735276">
        <w:rPr>
          <w:rFonts w:ascii="Times New Roman" w:hAnsi="Times New Roman" w:cs="Times New Roman"/>
          <w:sz w:val="28"/>
          <w:szCs w:val="28"/>
        </w:rPr>
        <w:t>т</w:t>
      </w:r>
      <w:r w:rsidRPr="00735276">
        <w:rPr>
          <w:rFonts w:ascii="Times New Roman" w:hAnsi="Times New Roman" w:cs="Times New Roman"/>
          <w:sz w:val="28"/>
          <w:szCs w:val="28"/>
        </w:rPr>
        <w:t>ку его персональных данных в форме, определенной законодательством, для</w:t>
      </w:r>
      <w:r w:rsidR="001636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во</w:t>
      </w:r>
      <w:r w:rsidRPr="00735276">
        <w:rPr>
          <w:rFonts w:ascii="Times New Roman" w:hAnsi="Times New Roman" w:cs="Times New Roman"/>
          <w:sz w:val="28"/>
          <w:szCs w:val="28"/>
        </w:rPr>
        <w:t>з</w:t>
      </w:r>
      <w:r w:rsidRPr="00735276">
        <w:rPr>
          <w:rFonts w:ascii="Times New Roman" w:hAnsi="Times New Roman" w:cs="Times New Roman"/>
          <w:sz w:val="28"/>
          <w:szCs w:val="28"/>
        </w:rPr>
        <w:t>можности доказательства получения согласия субъекта на обработку его</w:t>
      </w:r>
      <w:r w:rsidR="008E075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 рекомендуется брать согласие субъекта в произвольной</w:t>
      </w:r>
      <w:r w:rsidR="008E075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форме. Примером такого согласия может служить поле для подписи субъекта</w:t>
      </w:r>
      <w:r w:rsidR="008E075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</w:t>
      </w:r>
      <w:r w:rsidRPr="00735276">
        <w:rPr>
          <w:rFonts w:ascii="Times New Roman" w:hAnsi="Times New Roman" w:cs="Times New Roman"/>
          <w:sz w:val="28"/>
          <w:szCs w:val="28"/>
        </w:rPr>
        <w:t>ь</w:t>
      </w:r>
      <w:r w:rsidRPr="00735276">
        <w:rPr>
          <w:rFonts w:ascii="Times New Roman" w:hAnsi="Times New Roman" w:cs="Times New Roman"/>
          <w:sz w:val="28"/>
          <w:szCs w:val="28"/>
        </w:rPr>
        <w:t>ных данных (либо для проставления субъектом галочки) и текст рядом с</w:t>
      </w:r>
      <w:r w:rsidR="008E075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этим п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 xml:space="preserve">лем: «Даю </w:t>
      </w:r>
      <w:r w:rsidR="0016368C" w:rsidRPr="00B42513">
        <w:rPr>
          <w:rFonts w:ascii="Times New Roman" w:hAnsi="Times New Roman" w:cs="Times New Roman"/>
          <w:b/>
          <w:iCs/>
          <w:sz w:val="28"/>
          <w:szCs w:val="28"/>
        </w:rPr>
        <w:t>МБУ ДО «ДШИ №</w:t>
      </w:r>
      <w:r w:rsidR="00827FF5" w:rsidRPr="00B4251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6368C" w:rsidRPr="00B42513">
        <w:rPr>
          <w:rFonts w:ascii="Times New Roman" w:hAnsi="Times New Roman" w:cs="Times New Roman"/>
          <w:b/>
          <w:iCs/>
          <w:sz w:val="28"/>
          <w:szCs w:val="28"/>
        </w:rPr>
        <w:t>54</w:t>
      </w:r>
      <w:r w:rsidR="0016368C" w:rsidRPr="00B42513">
        <w:rPr>
          <w:rFonts w:ascii="Times New Roman" w:hAnsi="Times New Roman" w:cs="Times New Roman"/>
          <w:iCs/>
          <w:sz w:val="28"/>
          <w:szCs w:val="28"/>
        </w:rPr>
        <w:t>»</w:t>
      </w:r>
      <w:r w:rsidR="001636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 xml:space="preserve">свое согласие на обработку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персональных данных с целью _________________ на срок _________/ до моме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та</w:t>
      </w:r>
      <w:r w:rsidR="00827FF5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отзыва данного согласия».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3.2.7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ля каждого процесса </w:t>
      </w:r>
      <w:r w:rsidR="008E075F">
        <w:rPr>
          <w:rFonts w:ascii="Times New Roman" w:hAnsi="Times New Roman" w:cs="Times New Roman"/>
          <w:sz w:val="28"/>
          <w:szCs w:val="28"/>
        </w:rPr>
        <w:t>учреждения</w:t>
      </w:r>
      <w:r w:rsidRPr="00735276">
        <w:rPr>
          <w:rFonts w:ascii="Times New Roman" w:hAnsi="Times New Roman" w:cs="Times New Roman"/>
          <w:sz w:val="28"/>
          <w:szCs w:val="28"/>
        </w:rPr>
        <w:t>, в рамках которого</w:t>
      </w:r>
      <w:r w:rsidR="008E075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производится обр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ботка персональных данных, и для осуществления которого</w:t>
      </w:r>
      <w:r w:rsidR="008E075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требуется письме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ное согласие субъекта персональных данных, по приведенной</w:t>
      </w:r>
      <w:r w:rsidR="008E075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форме составляется отдельный шаблон согласия на обработку с указанием целей</w:t>
      </w:r>
      <w:r w:rsidR="008E075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обработки 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 в рамках данного процесса, видов персональных</w:t>
      </w:r>
      <w:r w:rsidR="008E075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 и нео</w:t>
      </w:r>
      <w:r w:rsidRPr="00735276">
        <w:rPr>
          <w:rFonts w:ascii="Times New Roman" w:hAnsi="Times New Roman" w:cs="Times New Roman"/>
          <w:sz w:val="28"/>
          <w:szCs w:val="28"/>
        </w:rPr>
        <w:t>б</w:t>
      </w:r>
      <w:r w:rsidRPr="00735276">
        <w:rPr>
          <w:rFonts w:ascii="Times New Roman" w:hAnsi="Times New Roman" w:cs="Times New Roman"/>
          <w:sz w:val="28"/>
          <w:szCs w:val="28"/>
        </w:rPr>
        <w:t>ходимого периода их хранения.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3.2.8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 w:rsidR="00186E88">
        <w:rPr>
          <w:rFonts w:ascii="Times New Roman" w:hAnsi="Times New Roman" w:cs="Times New Roman"/>
          <w:sz w:val="28"/>
          <w:szCs w:val="28"/>
        </w:rPr>
        <w:t>учреждение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на основании договора</w:t>
      </w:r>
      <w:r w:rsidR="00186E88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поручает обработку пе</w:t>
      </w:r>
      <w:r w:rsidRPr="00735276">
        <w:rPr>
          <w:rFonts w:ascii="Times New Roman" w:hAnsi="Times New Roman" w:cs="Times New Roman"/>
          <w:sz w:val="28"/>
          <w:szCs w:val="28"/>
        </w:rPr>
        <w:t>р</w:t>
      </w:r>
      <w:r w:rsidRPr="00735276">
        <w:rPr>
          <w:rFonts w:ascii="Times New Roman" w:hAnsi="Times New Roman" w:cs="Times New Roman"/>
          <w:sz w:val="28"/>
          <w:szCs w:val="28"/>
        </w:rPr>
        <w:t>сональных данных другому лицу, существенным условием</w:t>
      </w:r>
      <w:r w:rsidR="00186E88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договора является об</w:t>
      </w:r>
      <w:r w:rsidRPr="00735276">
        <w:rPr>
          <w:rFonts w:ascii="Times New Roman" w:hAnsi="Times New Roman" w:cs="Times New Roman"/>
          <w:sz w:val="28"/>
          <w:szCs w:val="28"/>
        </w:rPr>
        <w:t>я</w:t>
      </w:r>
      <w:r w:rsidRPr="00735276">
        <w:rPr>
          <w:rFonts w:ascii="Times New Roman" w:hAnsi="Times New Roman" w:cs="Times New Roman"/>
          <w:sz w:val="28"/>
          <w:szCs w:val="28"/>
        </w:rPr>
        <w:t>занность обеспечения указанным лицом конфиденциальности</w:t>
      </w:r>
      <w:r w:rsidR="00186E88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 и безопасности персональных данных при их обработке, а</w:t>
      </w:r>
      <w:r w:rsidR="00186E88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также обязател</w:t>
      </w:r>
      <w:r w:rsidRPr="00735276">
        <w:rPr>
          <w:rFonts w:ascii="Times New Roman" w:hAnsi="Times New Roman" w:cs="Times New Roman"/>
          <w:sz w:val="28"/>
          <w:szCs w:val="28"/>
        </w:rPr>
        <w:t>ь</w:t>
      </w:r>
      <w:r w:rsidRPr="00735276">
        <w:rPr>
          <w:rFonts w:ascii="Times New Roman" w:hAnsi="Times New Roman" w:cs="Times New Roman"/>
          <w:sz w:val="28"/>
          <w:szCs w:val="28"/>
        </w:rPr>
        <w:lastRenderedPageBreak/>
        <w:t>ное указание целей передачи персональных данных и перечня видов</w:t>
      </w:r>
      <w:r w:rsidR="00186E88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передава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мых на обработку персональных данных.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3.2.9 </w:t>
      </w:r>
      <w:r w:rsidR="00186E8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735276">
        <w:rPr>
          <w:rFonts w:ascii="Times New Roman" w:hAnsi="Times New Roman" w:cs="Times New Roman"/>
          <w:sz w:val="28"/>
          <w:szCs w:val="28"/>
        </w:rPr>
        <w:t xml:space="preserve"> и третьими лицами, получающими доступ</w:t>
      </w:r>
      <w:r w:rsidR="00186E88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к персональным данным, должна обеспечиваться конфиденциальность таких данных.</w:t>
      </w:r>
    </w:p>
    <w:p w:rsidR="00186E88" w:rsidRPr="00735276" w:rsidRDefault="00186E88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276">
        <w:rPr>
          <w:rFonts w:ascii="Times New Roman" w:hAnsi="Times New Roman" w:cs="Times New Roman"/>
          <w:b/>
          <w:bCs/>
          <w:sz w:val="28"/>
          <w:szCs w:val="28"/>
        </w:rPr>
        <w:t>4.Требования к обработке</w:t>
      </w:r>
      <w:r w:rsidR="00186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276">
        <w:rPr>
          <w:rFonts w:ascii="Times New Roman" w:hAnsi="Times New Roman" w:cs="Times New Roman"/>
          <w:b/>
          <w:bCs/>
          <w:sz w:val="28"/>
          <w:szCs w:val="28"/>
        </w:rPr>
        <w:t xml:space="preserve">4.1 Обязанности </w:t>
      </w:r>
      <w:r w:rsidR="00F255B8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4.1.1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Закона о персональных данных</w:t>
      </w:r>
      <w:r w:rsidR="007A71D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A71DC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1) предоставлять субъекту персональных данных (законному представителю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субъекта) по его запросу информацию, касающуюся обработки его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данных, либо на законных основаниях предоставлять отказ в течение тридцати дней</w:t>
      </w:r>
      <w:r w:rsidR="00F25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запроса субъекта персональных данных или его предст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вителя;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2) уточнять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обрабатываемые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персональных данных по требованию субъекта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персональных данных (законного представителя субъекта), блокировать или уд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лять,</w:t>
      </w:r>
      <w:r w:rsidR="00F255B8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если персональных данных являются неполными, устаревшими, неточными,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незаконно полученными или не являются необходимыми для заявленной цели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обработки в срок, не превышающий семи рабочих дней</w:t>
      </w:r>
      <w:r w:rsidR="00F255B8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 xml:space="preserve"> со дня предоставления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субъектом персональных данных или его представителем сведений,</w:t>
      </w:r>
      <w:r w:rsidR="00F255B8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подтве</w:t>
      </w:r>
      <w:r w:rsidRPr="00735276">
        <w:rPr>
          <w:rFonts w:ascii="Times New Roman" w:hAnsi="Times New Roman" w:cs="Times New Roman"/>
          <w:sz w:val="28"/>
          <w:szCs w:val="28"/>
        </w:rPr>
        <w:t>р</w:t>
      </w:r>
      <w:r w:rsidRPr="00735276">
        <w:rPr>
          <w:rFonts w:ascii="Times New Roman" w:hAnsi="Times New Roman" w:cs="Times New Roman"/>
          <w:sz w:val="28"/>
          <w:szCs w:val="28"/>
        </w:rPr>
        <w:t>ждающих эти факты;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3) вести журнал учета обращений субъектов персональных данных (законных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представителей субъекта), в котором должны фиксироваться запросы субъектов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персональных данных (законных представителей субъектов) на получение</w:t>
      </w:r>
      <w:r w:rsidR="002E119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данных, а также факты предоставления персональных данных по этим</w:t>
      </w:r>
      <w:r w:rsidR="005D598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запросам;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4) уведомлять субъекта персональных данных об обработке его персональных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данных в том случае, если персональных данных были получены не от субъекта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персональных данных (за исключением случаев, оговоренных в подразделе 4.2.1 ниже);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5) в случае достижения цели обработки персональных данных незамедлительно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прекращать обработку персональных данных и уничтожать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персональных данных в срок, не превышающий тридцати дней, если иное не</w:t>
      </w:r>
      <w:r w:rsidR="002E119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 xml:space="preserve">дусмотрено договором, стороной которого,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или</w:t>
      </w:r>
      <w:r w:rsidR="002E119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поручит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лем по которому является субъект персональных данных, иным</w:t>
      </w:r>
      <w:r w:rsidR="002E119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соглашением м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жду образовательная организациям и субъектом персональных</w:t>
      </w:r>
      <w:r w:rsidR="002E119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данных, либо если образовательная организация не вправе осуществлять обработку</w:t>
      </w:r>
      <w:r w:rsidR="005D598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 без согласия субъекта персональных данных на основаниях,</w:t>
      </w:r>
      <w:r w:rsidR="005D598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предусмо</w:t>
      </w:r>
      <w:r w:rsidRPr="00735276">
        <w:rPr>
          <w:rFonts w:ascii="Times New Roman" w:hAnsi="Times New Roman" w:cs="Times New Roman"/>
          <w:sz w:val="28"/>
          <w:szCs w:val="28"/>
        </w:rPr>
        <w:t>т</w:t>
      </w:r>
      <w:r w:rsidRPr="00735276">
        <w:rPr>
          <w:rFonts w:ascii="Times New Roman" w:hAnsi="Times New Roman" w:cs="Times New Roman"/>
          <w:sz w:val="28"/>
          <w:szCs w:val="28"/>
        </w:rPr>
        <w:t>ренных Законом о персональных данных или другими</w:t>
      </w:r>
      <w:r w:rsidR="002E119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2E11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6) в случае отзыва субъектом персональных данных (законным представителем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субъекта) согласия на обработку своих персональных данных (персональных 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</w:t>
      </w:r>
      <w:r w:rsidR="00E961F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представляемого лица) прекратить обработку персональных данных и уни</w:t>
      </w:r>
      <w:r w:rsidRPr="00735276">
        <w:rPr>
          <w:rFonts w:ascii="Times New Roman" w:hAnsi="Times New Roman" w:cs="Times New Roman"/>
          <w:sz w:val="28"/>
          <w:szCs w:val="28"/>
        </w:rPr>
        <w:t>ч</w:t>
      </w:r>
      <w:r w:rsidRPr="00735276">
        <w:rPr>
          <w:rFonts w:ascii="Times New Roman" w:hAnsi="Times New Roman" w:cs="Times New Roman"/>
          <w:sz w:val="28"/>
          <w:szCs w:val="28"/>
        </w:rPr>
        <w:t>тожить</w:t>
      </w:r>
      <w:r w:rsidR="00E961F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 в следующие сроки: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-- в срок, не превышающий тридцати дней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с даты достижения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цели обработки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персональных данных, в соответствии с согласием субъекта на обработку его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в срок, не превышающий тридцати дней, если иное не предусмотрено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lastRenderedPageBreak/>
        <w:t xml:space="preserve">договором, стороной которого,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или поручителем по кот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рому</w:t>
      </w:r>
      <w:r w:rsidR="00E961F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является субъект персональных данных, иным соглашением между образ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вательной</w:t>
      </w:r>
      <w:r w:rsidR="00E961F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 xml:space="preserve">организацией и субъектом персональных данных, либо если </w:t>
      </w:r>
      <w:r w:rsidR="006741CC">
        <w:rPr>
          <w:rFonts w:ascii="Times New Roman" w:hAnsi="Times New Roman" w:cs="Times New Roman"/>
          <w:sz w:val="28"/>
          <w:szCs w:val="28"/>
        </w:rPr>
        <w:t>учрежд</w:t>
      </w:r>
      <w:r w:rsidR="006741CC">
        <w:rPr>
          <w:rFonts w:ascii="Times New Roman" w:hAnsi="Times New Roman" w:cs="Times New Roman"/>
          <w:sz w:val="28"/>
          <w:szCs w:val="28"/>
        </w:rPr>
        <w:t>е</w:t>
      </w:r>
      <w:r w:rsidR="006741CC">
        <w:rPr>
          <w:rFonts w:ascii="Times New Roman" w:hAnsi="Times New Roman" w:cs="Times New Roman"/>
          <w:sz w:val="28"/>
          <w:szCs w:val="28"/>
        </w:rPr>
        <w:t xml:space="preserve">ние </w:t>
      </w:r>
      <w:r w:rsidRPr="00735276">
        <w:rPr>
          <w:rFonts w:ascii="Times New Roman" w:hAnsi="Times New Roman" w:cs="Times New Roman"/>
          <w:sz w:val="28"/>
          <w:szCs w:val="28"/>
        </w:rPr>
        <w:t>не вправе осуществлять обработку персональных данных без согласия</w:t>
      </w:r>
      <w:r w:rsidR="00E961F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суб</w:t>
      </w:r>
      <w:r w:rsidRPr="00735276">
        <w:rPr>
          <w:rFonts w:ascii="Times New Roman" w:hAnsi="Times New Roman" w:cs="Times New Roman"/>
          <w:sz w:val="28"/>
          <w:szCs w:val="28"/>
        </w:rPr>
        <w:t>ъ</w:t>
      </w:r>
      <w:r w:rsidRPr="00735276">
        <w:rPr>
          <w:rFonts w:ascii="Times New Roman" w:hAnsi="Times New Roman" w:cs="Times New Roman"/>
          <w:sz w:val="28"/>
          <w:szCs w:val="28"/>
        </w:rPr>
        <w:t>екта персональных данных на основаниях, предусмотренных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ФЗ «О персональных данных» или другими федеральными законами;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7) уведомлять субъекта персональных данных об уничтожении его</w:t>
      </w:r>
      <w:r w:rsidR="00246A3D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8) немедленно прекратить обработку персональных данных субъекта</w:t>
      </w:r>
      <w:r w:rsidR="00246A3D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</w:t>
      </w:r>
      <w:r w:rsidRPr="00735276">
        <w:rPr>
          <w:rFonts w:ascii="Times New Roman" w:hAnsi="Times New Roman" w:cs="Times New Roman"/>
          <w:sz w:val="28"/>
          <w:szCs w:val="28"/>
        </w:rPr>
        <w:t>ь</w:t>
      </w:r>
      <w:r w:rsidRPr="00735276">
        <w:rPr>
          <w:rFonts w:ascii="Times New Roman" w:hAnsi="Times New Roman" w:cs="Times New Roman"/>
          <w:sz w:val="28"/>
          <w:szCs w:val="28"/>
        </w:rPr>
        <w:t>ных данных в случае поступления требования субъекта персональных</w:t>
      </w:r>
      <w:r w:rsidR="00246A3D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 (з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 xml:space="preserve">конного представителя) о прекращении обработки его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персональныхданных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в ц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лях продвижения товаров, работ, услуг на рынке.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4.1.2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 w:rsidR="00246A3D">
        <w:rPr>
          <w:rFonts w:ascii="Times New Roman" w:hAnsi="Times New Roman" w:cs="Times New Roman"/>
          <w:sz w:val="28"/>
          <w:szCs w:val="28"/>
        </w:rPr>
        <w:t>учреждение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является уполномоченным</w:t>
      </w:r>
      <w:r w:rsidR="00246A3D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лицом по обработке персональных данных, субъект имеет право написать обращение</w:t>
      </w:r>
      <w:r w:rsidR="00246A3D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оператору, а оператор со своей стороны должен перенаправить обращение в</w:t>
      </w:r>
      <w:r w:rsidR="00246A3D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3E16BB" w:rsidRPr="00735276" w:rsidRDefault="003E16BB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276">
        <w:rPr>
          <w:rFonts w:ascii="Times New Roman" w:hAnsi="Times New Roman" w:cs="Times New Roman"/>
          <w:b/>
          <w:bCs/>
          <w:sz w:val="28"/>
          <w:szCs w:val="28"/>
        </w:rPr>
        <w:t>4.2 Процессы обработки персональных данных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Обработка персональных данных в информационных системах персональных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данных включает в себя следующие основные процессы: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сбор 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использование 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хранение персональных данных в информационных системах персональных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передача 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уточнение 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блокирование персональных данных;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уничтожение персональных данных.</w:t>
      </w:r>
    </w:p>
    <w:p w:rsidR="00A840DA" w:rsidRPr="00735276" w:rsidRDefault="00A840DA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706AE0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6AE0">
        <w:rPr>
          <w:rFonts w:ascii="Times New Roman" w:hAnsi="Times New Roman" w:cs="Times New Roman"/>
          <w:b/>
          <w:bCs/>
          <w:iCs/>
          <w:sz w:val="28"/>
          <w:szCs w:val="28"/>
        </w:rPr>
        <w:t>4.2.1 Сбор персональных данных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4.2.1.1 Персональные данные получаются лично у субъектов персональных</w:t>
      </w:r>
      <w:r w:rsidR="00706AE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 (законных представителей субъектов) либо от другого оператора, за</w:t>
      </w:r>
      <w:r w:rsidR="00706AE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искл</w:t>
      </w:r>
      <w:r w:rsidRPr="00735276">
        <w:rPr>
          <w:rFonts w:ascii="Times New Roman" w:hAnsi="Times New Roman" w:cs="Times New Roman"/>
          <w:sz w:val="28"/>
          <w:szCs w:val="28"/>
        </w:rPr>
        <w:t>ю</w:t>
      </w:r>
      <w:r w:rsidRPr="00735276">
        <w:rPr>
          <w:rFonts w:ascii="Times New Roman" w:hAnsi="Times New Roman" w:cs="Times New Roman"/>
          <w:sz w:val="28"/>
          <w:szCs w:val="28"/>
        </w:rPr>
        <w:t>чением случаев получения персональных данных из общедоступных</w:t>
      </w:r>
      <w:r w:rsidR="00706AE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источников (в том числе справочников, адресных книг).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4.2.1.2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ри сборе персональных данных </w:t>
      </w:r>
      <w:r w:rsidR="00014CE4">
        <w:rPr>
          <w:rFonts w:ascii="Times New Roman" w:hAnsi="Times New Roman" w:cs="Times New Roman"/>
          <w:sz w:val="28"/>
          <w:szCs w:val="28"/>
        </w:rPr>
        <w:t>учреждение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014CE4">
        <w:rPr>
          <w:rFonts w:ascii="Times New Roman" w:hAnsi="Times New Roman" w:cs="Times New Roman"/>
          <w:sz w:val="28"/>
          <w:szCs w:val="28"/>
        </w:rPr>
        <w:t xml:space="preserve">о </w:t>
      </w:r>
      <w:r w:rsidRPr="00735276">
        <w:rPr>
          <w:rFonts w:ascii="Times New Roman" w:hAnsi="Times New Roman" w:cs="Times New Roman"/>
          <w:sz w:val="28"/>
          <w:szCs w:val="28"/>
        </w:rPr>
        <w:t>использовать базы данных, находящиеся на территории Российской Федерации.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4.2.1.3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случаях, когда персональные данные получены не от субъекта</w:t>
      </w:r>
      <w:r w:rsidR="00706AE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данных, то до начала обработки таких персональных данных субъекту</w:t>
      </w:r>
      <w:r w:rsidR="00014CE4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 предоставляется следующая информация: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наименование и адрес образовательной организации;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цель обработки персональных данных и ее правовое основание;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предполагаемые пользователи 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-- установленные Законом о персональных данных права субъекта персональных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источник получения 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4.2.1.4 Уведомление субъекта об обработке персональных данных, полученных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не от него самого, не осуществляется в следующих случаях: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субъект персональных данных уведомлен об осуществлении обработки его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персональных данных соответствующим оператором;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lastRenderedPageBreak/>
        <w:t>-- персональные</w:t>
      </w:r>
      <w:r w:rsidR="00E60D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данные получены на основании федерального закона или в</w:t>
      </w:r>
      <w:r w:rsidR="00706AE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 xml:space="preserve">связи с исполнением договора, стороной которого либо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или</w:t>
      </w:r>
      <w:r w:rsidR="00E60D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ручителем по которому является субъект 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персональные данные сделаны общедоступными субъектом персональных</w:t>
      </w:r>
      <w:r w:rsidR="00706AE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 или получены из общедоступного источника;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-- </w:t>
      </w:r>
      <w:r w:rsidR="00E60D8C">
        <w:rPr>
          <w:rFonts w:ascii="Times New Roman" w:hAnsi="Times New Roman" w:cs="Times New Roman"/>
          <w:sz w:val="28"/>
          <w:szCs w:val="28"/>
        </w:rPr>
        <w:t>учреждение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осуществляет обработку персональных данных</w:t>
      </w:r>
      <w:r w:rsidR="00E60D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для статистических или иных исследовательских целей, если при этом не</w:t>
      </w:r>
      <w:r w:rsidR="00E60D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нарушаются права и зако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ные интересы субъекта 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4.2.1.5 </w:t>
      </w:r>
      <w:r w:rsidR="00E60D8C">
        <w:rPr>
          <w:rFonts w:ascii="Times New Roman" w:hAnsi="Times New Roman" w:cs="Times New Roman"/>
          <w:sz w:val="28"/>
          <w:szCs w:val="28"/>
        </w:rPr>
        <w:t>Учреждение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может получать, обрабатывать и</w:t>
      </w:r>
      <w:r w:rsidR="00E60D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приобщать к личному делу работников и обучающихся данные о состоянии их</w:t>
      </w:r>
      <w:r w:rsidR="00E60D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здоровья без письменного 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гласия, когда обработка персональных данных</w:t>
      </w:r>
      <w:r w:rsidR="00E60D8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осуществляется или необходима: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в соответствии с законодательством о государственной социальной помощи,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трудовым законодательством, пенсионным законодательством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Федерации;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для защиты жизни, здоровья или иных жизненно важных интересов работника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образовательной организации либо жизни, здоровья или иных жизненно важных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интересов других лиц, и получение согласия субъекта персональных данных</w:t>
      </w:r>
      <w:r w:rsidR="004652C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возможно;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для установления или осуществления прав персональных данных работника</w:t>
      </w:r>
    </w:p>
    <w:p w:rsidR="00735276" w:rsidRPr="00735276" w:rsidRDefault="004652CF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35276" w:rsidRPr="00735276">
        <w:rPr>
          <w:rFonts w:ascii="Times New Roman" w:hAnsi="Times New Roman" w:cs="Times New Roman"/>
          <w:sz w:val="28"/>
          <w:szCs w:val="28"/>
        </w:rPr>
        <w:t xml:space="preserve"> или третьих лиц, а равно и в связи с осуществлением</w:t>
      </w:r>
      <w:r w:rsidR="00E60D8C">
        <w:rPr>
          <w:rFonts w:ascii="Times New Roman" w:hAnsi="Times New Roman" w:cs="Times New Roman"/>
          <w:sz w:val="28"/>
          <w:szCs w:val="28"/>
        </w:rPr>
        <w:t xml:space="preserve"> </w:t>
      </w:r>
      <w:r w:rsidR="00735276" w:rsidRPr="00735276">
        <w:rPr>
          <w:rFonts w:ascii="Times New Roman" w:hAnsi="Times New Roman" w:cs="Times New Roman"/>
          <w:sz w:val="28"/>
          <w:szCs w:val="28"/>
        </w:rPr>
        <w:t>правосудия;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-- в соответствии с законодательством об обязательных видах страхования и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страховым законодательством.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4.2.1.6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о всех остальных случаях </w:t>
      </w:r>
      <w:r w:rsidR="007B2A0E">
        <w:rPr>
          <w:rFonts w:ascii="Times New Roman" w:hAnsi="Times New Roman" w:cs="Times New Roman"/>
          <w:sz w:val="28"/>
          <w:szCs w:val="28"/>
        </w:rPr>
        <w:t>учреждение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7B2A0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получать, обрабатывать и приобщать к личному делу работников и обучающихся</w:t>
      </w:r>
      <w:r w:rsidR="007B2A0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данные о состоянии их здоровья только с их письменного согласия (согласия</w:t>
      </w:r>
      <w:r w:rsidR="007B2A0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3E61EC" w:rsidRPr="00735276" w:rsidRDefault="003E61EC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3E61EC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61EC">
        <w:rPr>
          <w:rFonts w:ascii="Times New Roman" w:hAnsi="Times New Roman" w:cs="Times New Roman"/>
          <w:b/>
          <w:bCs/>
          <w:iCs/>
          <w:sz w:val="28"/>
          <w:szCs w:val="28"/>
        </w:rPr>
        <w:t>4.2.2 Использование персональных данных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Использование персональных данных, собранных в соответствии с</w:t>
      </w:r>
      <w:r w:rsidR="007B2A0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подразделом 4.2.1 выше, в информационных системах персональных данных</w:t>
      </w:r>
      <w:r w:rsidR="007B2A0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осуществляется работниками, занимающими должности, допущенные приказом</w:t>
      </w:r>
      <w:r w:rsidR="007B2A0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B2A0E">
        <w:rPr>
          <w:rFonts w:ascii="Times New Roman" w:hAnsi="Times New Roman" w:cs="Times New Roman"/>
          <w:sz w:val="28"/>
          <w:szCs w:val="28"/>
        </w:rPr>
        <w:t>учре</w:t>
      </w:r>
      <w:r w:rsidR="007B2A0E">
        <w:rPr>
          <w:rFonts w:ascii="Times New Roman" w:hAnsi="Times New Roman" w:cs="Times New Roman"/>
          <w:sz w:val="28"/>
          <w:szCs w:val="28"/>
        </w:rPr>
        <w:t>ж</w:t>
      </w:r>
      <w:r w:rsidR="007B2A0E">
        <w:rPr>
          <w:rFonts w:ascii="Times New Roman" w:hAnsi="Times New Roman" w:cs="Times New Roman"/>
          <w:sz w:val="28"/>
          <w:szCs w:val="28"/>
        </w:rPr>
        <w:t xml:space="preserve">дения </w:t>
      </w:r>
      <w:r w:rsidRPr="00735276">
        <w:rPr>
          <w:rFonts w:ascii="Times New Roman" w:hAnsi="Times New Roman" w:cs="Times New Roman"/>
          <w:sz w:val="28"/>
          <w:szCs w:val="28"/>
        </w:rPr>
        <w:t>к работе с персональными данными, в целях</w:t>
      </w:r>
      <w:r w:rsidR="007B2A0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принятия решений или сове</w:t>
      </w:r>
      <w:r w:rsidRPr="00735276">
        <w:rPr>
          <w:rFonts w:ascii="Times New Roman" w:hAnsi="Times New Roman" w:cs="Times New Roman"/>
          <w:sz w:val="28"/>
          <w:szCs w:val="28"/>
        </w:rPr>
        <w:t>р</w:t>
      </w:r>
      <w:r w:rsidRPr="00735276">
        <w:rPr>
          <w:rFonts w:ascii="Times New Roman" w:hAnsi="Times New Roman" w:cs="Times New Roman"/>
          <w:sz w:val="28"/>
          <w:szCs w:val="28"/>
        </w:rPr>
        <w:t>шения иных действий в отношении субъекта</w:t>
      </w:r>
      <w:r w:rsidR="007B2A0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 xml:space="preserve">персональных данных и обеспечения функционирования процессов </w:t>
      </w:r>
      <w:r w:rsidR="007B2A0E">
        <w:rPr>
          <w:rFonts w:ascii="Times New Roman" w:hAnsi="Times New Roman" w:cs="Times New Roman"/>
          <w:sz w:val="28"/>
          <w:szCs w:val="28"/>
        </w:rPr>
        <w:t>учреждения.</w:t>
      </w:r>
    </w:p>
    <w:p w:rsidR="003E61EC" w:rsidRPr="00735276" w:rsidRDefault="003E61EC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3E61EC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61EC">
        <w:rPr>
          <w:rFonts w:ascii="Times New Roman" w:hAnsi="Times New Roman" w:cs="Times New Roman"/>
          <w:b/>
          <w:bCs/>
          <w:iCs/>
          <w:sz w:val="28"/>
          <w:szCs w:val="28"/>
        </w:rPr>
        <w:t>4.2.3 Хранение персональных данных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4.2.3.1 Хранение персональных данных </w:t>
      </w:r>
      <w:r w:rsidR="00873E8E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735276">
        <w:rPr>
          <w:rFonts w:ascii="Times New Roman" w:hAnsi="Times New Roman" w:cs="Times New Roman"/>
          <w:sz w:val="28"/>
          <w:szCs w:val="28"/>
        </w:rPr>
        <w:t>осуществляется в соответс</w:t>
      </w:r>
      <w:r w:rsidRPr="00735276">
        <w:rPr>
          <w:rFonts w:ascii="Times New Roman" w:hAnsi="Times New Roman" w:cs="Times New Roman"/>
          <w:sz w:val="28"/>
          <w:szCs w:val="28"/>
        </w:rPr>
        <w:t>т</w:t>
      </w:r>
      <w:r w:rsidRPr="00735276">
        <w:rPr>
          <w:rFonts w:ascii="Times New Roman" w:hAnsi="Times New Roman" w:cs="Times New Roman"/>
          <w:sz w:val="28"/>
          <w:szCs w:val="28"/>
        </w:rPr>
        <w:t>вии со следующими требованиями: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хранение персональных данных осуществляется таким образом, чтобы в</w:t>
      </w:r>
      <w:r w:rsidR="003E61E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отн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шении каждой категории персональных данных можно было определить места</w:t>
      </w:r>
      <w:r w:rsidR="00873E8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их хранения;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хранение персональных данных осуществляется в форме, позволяющей</w:t>
      </w:r>
      <w:r w:rsidR="003E61E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опред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лить субъекта персональных данных, не дольше, чем этого требуют цели</w:t>
      </w:r>
      <w:r w:rsidR="003E61E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обр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ботки персональных данных, если срок хранения персональных данных не</w:t>
      </w:r>
      <w:r w:rsidR="003E61E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уст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новлен федеральным законом, договором, стороной которого,</w:t>
      </w:r>
      <w:r w:rsidR="00C55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выгодоприобрет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субъектперсональных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не осуществляется несанкционированное копирование персональных данных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на отчуждаемые носители информации;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lastRenderedPageBreak/>
        <w:t>-- при хранении персональных данных в информационных системах</w:t>
      </w:r>
      <w:r w:rsidR="00C55977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</w:t>
      </w:r>
      <w:r w:rsidRPr="00735276">
        <w:rPr>
          <w:rFonts w:ascii="Times New Roman" w:hAnsi="Times New Roman" w:cs="Times New Roman"/>
          <w:sz w:val="28"/>
          <w:szCs w:val="28"/>
        </w:rPr>
        <w:t>ь</w:t>
      </w:r>
      <w:r w:rsidRPr="00735276">
        <w:rPr>
          <w:rFonts w:ascii="Times New Roman" w:hAnsi="Times New Roman" w:cs="Times New Roman"/>
          <w:sz w:val="28"/>
          <w:szCs w:val="28"/>
        </w:rPr>
        <w:t>ных данных соблюдаются условия, обеспечивающие конфиденциальность</w:t>
      </w:r>
      <w:r w:rsidR="003E61E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 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хранность 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-- исключен несанкционированный доступ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данных (доступ</w:t>
      </w:r>
      <w:r w:rsidR="003E61E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ра</w:t>
      </w:r>
      <w:r w:rsidRPr="00735276">
        <w:rPr>
          <w:rFonts w:ascii="Times New Roman" w:hAnsi="Times New Roman" w:cs="Times New Roman"/>
          <w:sz w:val="28"/>
          <w:szCs w:val="28"/>
        </w:rPr>
        <w:t>з</w:t>
      </w:r>
      <w:r w:rsidRPr="00735276">
        <w:rPr>
          <w:rFonts w:ascii="Times New Roman" w:hAnsi="Times New Roman" w:cs="Times New Roman"/>
          <w:sz w:val="28"/>
          <w:szCs w:val="28"/>
        </w:rPr>
        <w:t>решен только работникам образовательной организации, включенным в перечень</w:t>
      </w:r>
      <w:r w:rsidR="00C55977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должностей работников образовательной организации, допущенных к работе с</w:t>
      </w:r>
      <w:r w:rsidR="00C55977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персональными данными).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4.2.3.2 Работники </w:t>
      </w:r>
      <w:r w:rsidR="00C55977">
        <w:rPr>
          <w:rFonts w:ascii="Times New Roman" w:hAnsi="Times New Roman" w:cs="Times New Roman"/>
          <w:sz w:val="28"/>
          <w:szCs w:val="28"/>
        </w:rPr>
        <w:t>учреждения</w:t>
      </w:r>
      <w:r w:rsidRPr="00735276">
        <w:rPr>
          <w:rFonts w:ascii="Times New Roman" w:hAnsi="Times New Roman" w:cs="Times New Roman"/>
          <w:sz w:val="28"/>
          <w:szCs w:val="28"/>
        </w:rPr>
        <w:t>, обладающие правом доступа к</w:t>
      </w:r>
      <w:r w:rsidR="00C55977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персональным 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 xml:space="preserve">ным, несут ответственность за хранение персональных данных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насвоих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автомат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зированных рабочих местах.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4.2.3.3 Копирование персональных данных на внешние электронные носители,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такие как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>, внешние жесткие диски, CD, DVD и т. д.</w:t>
      </w:r>
      <w:r w:rsidR="003E61E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осущест</w:t>
      </w:r>
      <w:r w:rsidRPr="00735276">
        <w:rPr>
          <w:rFonts w:ascii="Times New Roman" w:hAnsi="Times New Roman" w:cs="Times New Roman"/>
          <w:sz w:val="28"/>
          <w:szCs w:val="28"/>
        </w:rPr>
        <w:t>в</w:t>
      </w:r>
      <w:r w:rsidRPr="00735276">
        <w:rPr>
          <w:rFonts w:ascii="Times New Roman" w:hAnsi="Times New Roman" w:cs="Times New Roman"/>
          <w:sz w:val="28"/>
          <w:szCs w:val="28"/>
        </w:rPr>
        <w:t>ляется только для выполнения трудовых обязанностей и требований</w:t>
      </w:r>
      <w:r w:rsidR="003E61E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011432" w:rsidRPr="00735276" w:rsidRDefault="00011432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3E61EC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61EC">
        <w:rPr>
          <w:rFonts w:ascii="Times New Roman" w:hAnsi="Times New Roman" w:cs="Times New Roman"/>
          <w:b/>
          <w:bCs/>
          <w:iCs/>
          <w:sz w:val="28"/>
          <w:szCs w:val="28"/>
        </w:rPr>
        <w:t>4.2.4 Передача персональных данных</w:t>
      </w:r>
    </w:p>
    <w:p w:rsidR="00735276" w:rsidRPr="00735276" w:rsidRDefault="00735276" w:rsidP="00011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4.2.4.1 Передача персональных данных другим работникам </w:t>
      </w:r>
      <w:r w:rsidR="0001143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35276">
        <w:rPr>
          <w:rFonts w:ascii="Times New Roman" w:hAnsi="Times New Roman" w:cs="Times New Roman"/>
          <w:sz w:val="28"/>
          <w:szCs w:val="28"/>
        </w:rPr>
        <w:t xml:space="preserve"> или третьим лицам осуществляется в следующих случаях: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исполнение работником трудовых обязанностей, связанных с обработкой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передача персональных данных организациям, с которыми заключены</w:t>
      </w:r>
      <w:r w:rsidR="00E3475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догов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ры, предполагающие передачу и обработку персональных данных, в целях</w:t>
      </w:r>
      <w:r w:rsidR="00E3475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обе</w:t>
      </w:r>
      <w:r w:rsidRPr="00735276">
        <w:rPr>
          <w:rFonts w:ascii="Times New Roman" w:hAnsi="Times New Roman" w:cs="Times New Roman"/>
          <w:sz w:val="28"/>
          <w:szCs w:val="28"/>
        </w:rPr>
        <w:t>с</w:t>
      </w:r>
      <w:r w:rsidRPr="00735276">
        <w:rPr>
          <w:rFonts w:ascii="Times New Roman" w:hAnsi="Times New Roman" w:cs="Times New Roman"/>
          <w:sz w:val="28"/>
          <w:szCs w:val="28"/>
        </w:rPr>
        <w:t>печения процессов образовательной организации;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передача персональных данных в рамках исполнения федерального</w:t>
      </w:r>
      <w:r w:rsidR="00E3475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законод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тельства.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4.2.4.2 Работники </w:t>
      </w:r>
      <w:r w:rsidR="00E34751">
        <w:rPr>
          <w:rFonts w:ascii="Times New Roman" w:hAnsi="Times New Roman" w:cs="Times New Roman"/>
          <w:sz w:val="28"/>
          <w:szCs w:val="28"/>
        </w:rPr>
        <w:t>учреждения</w:t>
      </w:r>
      <w:r w:rsidRPr="00735276">
        <w:rPr>
          <w:rFonts w:ascii="Times New Roman" w:hAnsi="Times New Roman" w:cs="Times New Roman"/>
          <w:sz w:val="28"/>
          <w:szCs w:val="28"/>
        </w:rPr>
        <w:t>, допущенные к работе с</w:t>
      </w:r>
      <w:r w:rsidR="00E3475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данных, не сообщают устно или письменно персональные данные</w:t>
      </w:r>
      <w:r w:rsidR="00E3475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другим работникам или сторонним лицам, которые не участвуют в процессах</w:t>
      </w:r>
      <w:r w:rsidR="00E3475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обработки 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4.2.4.3 Ответы на письменные запросы других организаций и учреждений в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 xml:space="preserve">делах их компетенции и предоставленных полномочий даются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письменной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форме и в том объеме, который позволяет не разглашать излишний объем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4.2.4.4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ри передаче персональных данных работники </w:t>
      </w:r>
      <w:r w:rsidR="00EE38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35276">
        <w:rPr>
          <w:rFonts w:ascii="Times New Roman" w:hAnsi="Times New Roman" w:cs="Times New Roman"/>
          <w:sz w:val="28"/>
          <w:szCs w:val="28"/>
        </w:rPr>
        <w:t>не сообщают персональные данные субъекта персональных данных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третьей стороне без пис</w:t>
      </w:r>
      <w:r w:rsidRPr="00735276">
        <w:rPr>
          <w:rFonts w:ascii="Times New Roman" w:hAnsi="Times New Roman" w:cs="Times New Roman"/>
          <w:sz w:val="28"/>
          <w:szCs w:val="28"/>
        </w:rPr>
        <w:t>ь</w:t>
      </w:r>
      <w:r w:rsidRPr="00735276">
        <w:rPr>
          <w:rFonts w:ascii="Times New Roman" w:hAnsi="Times New Roman" w:cs="Times New Roman"/>
          <w:sz w:val="28"/>
          <w:szCs w:val="28"/>
        </w:rPr>
        <w:t>менного согласия субъекта, за исключением случаев, когда</w:t>
      </w:r>
      <w:r w:rsidR="000873F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это необходимо в ц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лях предупреждения угрозы жизни и здоровью субъекта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данных, а также в случаях, предусмотренных Трудовым кодексом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Российской Федерации и иными федеральными законами.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4.2.4.5 Передача персональных данных возможна только в том случае, если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с</w:t>
      </w:r>
      <w:r w:rsidRPr="00735276">
        <w:rPr>
          <w:rFonts w:ascii="Times New Roman" w:hAnsi="Times New Roman" w:cs="Times New Roman"/>
          <w:sz w:val="28"/>
          <w:szCs w:val="28"/>
        </w:rPr>
        <w:t xml:space="preserve">ключен несанкционированный доступ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данных в процессе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перед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чи и обеспечивается конфиденциальность передаваемой информации. Если</w:t>
      </w:r>
      <w:r w:rsidR="00EE3870">
        <w:rPr>
          <w:rFonts w:ascii="Times New Roman" w:hAnsi="Times New Roman" w:cs="Times New Roman"/>
          <w:sz w:val="28"/>
          <w:szCs w:val="28"/>
        </w:rPr>
        <w:t xml:space="preserve"> учр</w:t>
      </w:r>
      <w:r w:rsidR="00EE3870">
        <w:rPr>
          <w:rFonts w:ascii="Times New Roman" w:hAnsi="Times New Roman" w:cs="Times New Roman"/>
          <w:sz w:val="28"/>
          <w:szCs w:val="28"/>
        </w:rPr>
        <w:t>е</w:t>
      </w:r>
      <w:r w:rsidR="00EE3870">
        <w:rPr>
          <w:rFonts w:ascii="Times New Roman" w:hAnsi="Times New Roman" w:cs="Times New Roman"/>
          <w:sz w:val="28"/>
          <w:szCs w:val="28"/>
        </w:rPr>
        <w:t xml:space="preserve">ждение </w:t>
      </w:r>
      <w:r w:rsidRPr="00735276">
        <w:rPr>
          <w:rFonts w:ascii="Times New Roman" w:hAnsi="Times New Roman" w:cs="Times New Roman"/>
          <w:sz w:val="28"/>
          <w:szCs w:val="28"/>
        </w:rPr>
        <w:t>на основании договора поручает обработку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 друг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му лицу, существенным условием договора является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обязанность обеспечения указанным лицом конфиденциальности и безопасности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 при их передаче.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4.2.4.6 Согласие субъекта на передачу его персональных данных не требуется,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если сообщение информации или предоставление документов, содержащих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lastRenderedPageBreak/>
        <w:t>персональные данные, предусмотрено законодательством Российской Федерации.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4.2.4.7 Работники </w:t>
      </w:r>
      <w:r w:rsidR="00EE3870">
        <w:rPr>
          <w:rFonts w:ascii="Times New Roman" w:hAnsi="Times New Roman" w:cs="Times New Roman"/>
          <w:sz w:val="28"/>
          <w:szCs w:val="28"/>
        </w:rPr>
        <w:t>учреждения</w:t>
      </w:r>
      <w:r w:rsidRPr="00735276">
        <w:rPr>
          <w:rFonts w:ascii="Times New Roman" w:hAnsi="Times New Roman" w:cs="Times New Roman"/>
          <w:sz w:val="28"/>
          <w:szCs w:val="28"/>
        </w:rPr>
        <w:t xml:space="preserve"> осуществляют передачу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 субъекта персональных данных представителю субъекта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данных, проверив его полномочия в порядке, установленном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законодательством Росси</w:t>
      </w:r>
      <w:r w:rsidRPr="00735276">
        <w:rPr>
          <w:rFonts w:ascii="Times New Roman" w:hAnsi="Times New Roman" w:cs="Times New Roman"/>
          <w:sz w:val="28"/>
          <w:szCs w:val="28"/>
        </w:rPr>
        <w:t>й</w:t>
      </w:r>
      <w:r w:rsidRPr="00735276">
        <w:rPr>
          <w:rFonts w:ascii="Times New Roman" w:hAnsi="Times New Roman" w:cs="Times New Roman"/>
          <w:sz w:val="28"/>
          <w:szCs w:val="28"/>
        </w:rPr>
        <w:t>ской Федерации, и ограничиваются только теми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персональными данными, кот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рые необходимы для выполнения указанными</w:t>
      </w:r>
      <w:r w:rsidR="00EE387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представителями функций.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4.2.4.8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случаях поручения обработки персональных данных другому лицу</w:t>
      </w:r>
    </w:p>
    <w:p w:rsidR="00735276" w:rsidRPr="00735276" w:rsidRDefault="00A0326C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735276" w:rsidRPr="00735276">
        <w:rPr>
          <w:rFonts w:ascii="Times New Roman" w:hAnsi="Times New Roman" w:cs="Times New Roman"/>
          <w:sz w:val="28"/>
          <w:szCs w:val="28"/>
        </w:rPr>
        <w:t xml:space="preserve"> заключает поручение оператора с этим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76" w:rsidRPr="00735276">
        <w:rPr>
          <w:rFonts w:ascii="Times New Roman" w:hAnsi="Times New Roman" w:cs="Times New Roman"/>
          <w:sz w:val="28"/>
          <w:szCs w:val="28"/>
        </w:rPr>
        <w:t>существенным усл</w:t>
      </w:r>
      <w:r w:rsidR="00735276" w:rsidRPr="00735276">
        <w:rPr>
          <w:rFonts w:ascii="Times New Roman" w:hAnsi="Times New Roman" w:cs="Times New Roman"/>
          <w:sz w:val="28"/>
          <w:szCs w:val="28"/>
        </w:rPr>
        <w:t>о</w:t>
      </w:r>
      <w:r w:rsidR="00735276" w:rsidRPr="00735276">
        <w:rPr>
          <w:rFonts w:ascii="Times New Roman" w:hAnsi="Times New Roman" w:cs="Times New Roman"/>
          <w:sz w:val="28"/>
          <w:szCs w:val="28"/>
        </w:rPr>
        <w:t>вием которого является обязанность обеспечения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76" w:rsidRPr="00735276">
        <w:rPr>
          <w:rFonts w:ascii="Times New Roman" w:hAnsi="Times New Roman" w:cs="Times New Roman"/>
          <w:sz w:val="28"/>
          <w:szCs w:val="28"/>
        </w:rPr>
        <w:t>лицом конфиденц</w:t>
      </w:r>
      <w:r w:rsidR="00735276" w:rsidRPr="00735276">
        <w:rPr>
          <w:rFonts w:ascii="Times New Roman" w:hAnsi="Times New Roman" w:cs="Times New Roman"/>
          <w:sz w:val="28"/>
          <w:szCs w:val="28"/>
        </w:rPr>
        <w:t>и</w:t>
      </w:r>
      <w:r w:rsidR="00735276" w:rsidRPr="00735276">
        <w:rPr>
          <w:rFonts w:ascii="Times New Roman" w:hAnsi="Times New Roman" w:cs="Times New Roman"/>
          <w:sz w:val="28"/>
          <w:szCs w:val="28"/>
        </w:rPr>
        <w:t>альности и безопасности персональных данных при их обработке.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4.2.4.9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>о начала осуществления трансграничной передачи персональных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A0326C">
        <w:rPr>
          <w:rFonts w:ascii="Times New Roman" w:hAnsi="Times New Roman" w:cs="Times New Roman"/>
          <w:sz w:val="28"/>
          <w:szCs w:val="28"/>
        </w:rPr>
        <w:t>учреждение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обязана убедиться в том, что иностранным</w:t>
      </w:r>
      <w:r w:rsidR="00A0326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государством, на территорию которого осуществляется передача персональных</w:t>
      </w:r>
      <w:r w:rsidR="00A0326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данных, обеспеч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вается адекватная защита прав субъектов 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4.2.4.10 Трансграничная передача персональных данных на территории</w:t>
      </w:r>
      <w:r w:rsidR="00A0326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иностра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 государств, не обеспечивающих адекватной защиты прав субъектов</w:t>
      </w:r>
      <w:r w:rsidR="00A0326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данных, может осуществляться в случаях: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-- наличия согласия в письменной форме субъекта персональных данных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трансграничную передачу его 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--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международными договорами Российской Федерации.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4.2.4.11 Документы, содержащие персональные данные, передаются через</w:t>
      </w:r>
      <w:r w:rsidR="00A0326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орган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заци</w:t>
      </w:r>
      <w:r w:rsidR="00A0326C">
        <w:rPr>
          <w:rFonts w:ascii="Times New Roman" w:hAnsi="Times New Roman" w:cs="Times New Roman"/>
          <w:sz w:val="28"/>
          <w:szCs w:val="28"/>
        </w:rPr>
        <w:t>ю</w:t>
      </w:r>
      <w:r w:rsidRPr="00735276">
        <w:rPr>
          <w:rFonts w:ascii="Times New Roman" w:hAnsi="Times New Roman" w:cs="Times New Roman"/>
          <w:sz w:val="28"/>
          <w:szCs w:val="28"/>
        </w:rPr>
        <w:t>, специализирующиеся на почтовых рассылках, организаци</w:t>
      </w:r>
      <w:r w:rsidR="00CB0D53">
        <w:rPr>
          <w:rFonts w:ascii="Times New Roman" w:hAnsi="Times New Roman" w:cs="Times New Roman"/>
          <w:sz w:val="28"/>
          <w:szCs w:val="28"/>
        </w:rPr>
        <w:t>и</w:t>
      </w:r>
      <w:r w:rsidR="00A0326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федеральной почтовой связи, а также лично работникам сторонних организаций под</w:t>
      </w:r>
      <w:r w:rsidR="00B90C4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подпись.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4.2.4.12 Электронные документы, содержащие персональные данные,</w:t>
      </w:r>
      <w:r w:rsidR="00F04A9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передаются на учтенных носителях информации и (или) по телекоммуникационным</w:t>
      </w:r>
      <w:r w:rsidR="00B90C4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каналам связи при использовании сре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>иптографической защиты информации.</w:t>
      </w:r>
    </w:p>
    <w:p w:rsidR="00B90C4C" w:rsidRPr="00F04A9F" w:rsidRDefault="00B90C4C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F04A9F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4A9F">
        <w:rPr>
          <w:rFonts w:ascii="Times New Roman" w:hAnsi="Times New Roman" w:cs="Times New Roman"/>
          <w:b/>
          <w:bCs/>
          <w:iCs/>
          <w:sz w:val="28"/>
          <w:szCs w:val="28"/>
        </w:rPr>
        <w:t>4.2.5 Уточнение персональных данных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4.2.5.1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случае выявления работником </w:t>
      </w:r>
      <w:r w:rsidR="00B90C4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35276">
        <w:rPr>
          <w:rFonts w:ascii="Times New Roman" w:hAnsi="Times New Roman" w:cs="Times New Roman"/>
          <w:sz w:val="28"/>
          <w:szCs w:val="28"/>
        </w:rPr>
        <w:t>недостоверных персональных данных или неправомерных действий с ними работник</w:t>
      </w:r>
      <w:r w:rsidR="00B90C4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информирует о данном факте Ответственного за организацию обработки</w:t>
      </w:r>
      <w:r w:rsidR="00B90C4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данных. Ответс</w:t>
      </w:r>
      <w:r w:rsidRPr="00735276">
        <w:rPr>
          <w:rFonts w:ascii="Times New Roman" w:hAnsi="Times New Roman" w:cs="Times New Roman"/>
          <w:sz w:val="28"/>
          <w:szCs w:val="28"/>
        </w:rPr>
        <w:t>т</w:t>
      </w:r>
      <w:r w:rsidRPr="00735276">
        <w:rPr>
          <w:rFonts w:ascii="Times New Roman" w:hAnsi="Times New Roman" w:cs="Times New Roman"/>
          <w:sz w:val="28"/>
          <w:szCs w:val="28"/>
        </w:rPr>
        <w:t>венный за организацию обработки персональных</w:t>
      </w:r>
      <w:r w:rsidR="00B90C4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 в срок, не превыша</w:t>
      </w:r>
      <w:r w:rsidRPr="00735276">
        <w:rPr>
          <w:rFonts w:ascii="Times New Roman" w:hAnsi="Times New Roman" w:cs="Times New Roman"/>
          <w:sz w:val="28"/>
          <w:szCs w:val="28"/>
        </w:rPr>
        <w:t>ю</w:t>
      </w:r>
      <w:r w:rsidRPr="00735276">
        <w:rPr>
          <w:rFonts w:ascii="Times New Roman" w:hAnsi="Times New Roman" w:cs="Times New Roman"/>
          <w:sz w:val="28"/>
          <w:szCs w:val="28"/>
        </w:rPr>
        <w:t>щий трех рабочих дней7 с даты этого выявления,</w:t>
      </w:r>
      <w:r w:rsidR="00B90C4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>т. 21 ч. 3 ФЗ «О персонал</w:t>
      </w:r>
      <w:r w:rsidRPr="00735276">
        <w:rPr>
          <w:rFonts w:ascii="Times New Roman" w:hAnsi="Times New Roman" w:cs="Times New Roman"/>
          <w:sz w:val="28"/>
          <w:szCs w:val="28"/>
        </w:rPr>
        <w:t>ь</w:t>
      </w:r>
      <w:r w:rsidRPr="00735276">
        <w:rPr>
          <w:rFonts w:ascii="Times New Roman" w:hAnsi="Times New Roman" w:cs="Times New Roman"/>
          <w:sz w:val="28"/>
          <w:szCs w:val="28"/>
        </w:rPr>
        <w:t>ных данных»</w:t>
      </w:r>
      <w:r w:rsidR="00B90C4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инициирует выполнение действий, описанных в документе «Пор</w:t>
      </w:r>
      <w:r w:rsidRPr="00735276">
        <w:rPr>
          <w:rFonts w:ascii="Times New Roman" w:hAnsi="Times New Roman" w:cs="Times New Roman"/>
          <w:sz w:val="28"/>
          <w:szCs w:val="28"/>
        </w:rPr>
        <w:t>я</w:t>
      </w:r>
      <w:r w:rsidRPr="00735276">
        <w:rPr>
          <w:rFonts w:ascii="Times New Roman" w:hAnsi="Times New Roman" w:cs="Times New Roman"/>
          <w:sz w:val="28"/>
          <w:szCs w:val="28"/>
        </w:rPr>
        <w:t>док обработки</w:t>
      </w:r>
      <w:r w:rsidR="00B90C4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обращений субъектов персональных данных».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4.2.5.2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случае уточнения (изменения) персональных данных необходимо</w:t>
      </w:r>
      <w:r w:rsidR="00DD6313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изве</w:t>
      </w:r>
      <w:r w:rsidRPr="00735276">
        <w:rPr>
          <w:rFonts w:ascii="Times New Roman" w:hAnsi="Times New Roman" w:cs="Times New Roman"/>
          <w:sz w:val="28"/>
          <w:szCs w:val="28"/>
        </w:rPr>
        <w:t>с</w:t>
      </w:r>
      <w:r w:rsidRPr="00735276">
        <w:rPr>
          <w:rFonts w:ascii="Times New Roman" w:hAnsi="Times New Roman" w:cs="Times New Roman"/>
          <w:sz w:val="28"/>
          <w:szCs w:val="28"/>
        </w:rPr>
        <w:t>тить третьих лиц, которым ранее были сообщены или переданы неверные или</w:t>
      </w:r>
      <w:r w:rsidR="00B90C4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полные персональные данные, обо всех исключениях, исправлениях и</w:t>
      </w:r>
      <w:r w:rsidR="00DD6313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дополнен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ях в них.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4.2.5.3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>б устранении допущенных нарушений или об уничтожении</w:t>
      </w:r>
      <w:r w:rsidR="00025452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</w:t>
      </w:r>
      <w:r w:rsidRPr="00735276">
        <w:rPr>
          <w:rFonts w:ascii="Times New Roman" w:hAnsi="Times New Roman" w:cs="Times New Roman"/>
          <w:sz w:val="28"/>
          <w:szCs w:val="28"/>
        </w:rPr>
        <w:t>ь</w:t>
      </w:r>
      <w:r w:rsidRPr="00735276">
        <w:rPr>
          <w:rFonts w:ascii="Times New Roman" w:hAnsi="Times New Roman" w:cs="Times New Roman"/>
          <w:sz w:val="28"/>
          <w:szCs w:val="28"/>
        </w:rPr>
        <w:t>ных данных требуется уведомить субъекта персональных данных или его</w:t>
      </w:r>
      <w:r w:rsidR="00DD6313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зако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ного представителя либо уполномоченный орган по защите прав субъектов</w:t>
      </w:r>
      <w:r w:rsidR="00DD6313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</w:t>
      </w:r>
      <w:r w:rsidRPr="00735276">
        <w:rPr>
          <w:rFonts w:ascii="Times New Roman" w:hAnsi="Times New Roman" w:cs="Times New Roman"/>
          <w:sz w:val="28"/>
          <w:szCs w:val="28"/>
        </w:rPr>
        <w:t>р</w:t>
      </w:r>
      <w:r w:rsidRPr="00735276">
        <w:rPr>
          <w:rFonts w:ascii="Times New Roman" w:hAnsi="Times New Roman" w:cs="Times New Roman"/>
          <w:sz w:val="28"/>
          <w:szCs w:val="28"/>
        </w:rPr>
        <w:t>сональных данных в случае, если соответствующую проверку инициировал</w:t>
      </w:r>
      <w:r w:rsidR="00DD6313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ук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занный орган.</w:t>
      </w:r>
    </w:p>
    <w:p w:rsidR="00025452" w:rsidRPr="00735276" w:rsidRDefault="00025452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DD6313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6313">
        <w:rPr>
          <w:rFonts w:ascii="Times New Roman" w:hAnsi="Times New Roman" w:cs="Times New Roman"/>
          <w:b/>
          <w:bCs/>
          <w:iCs/>
          <w:sz w:val="28"/>
          <w:szCs w:val="28"/>
        </w:rPr>
        <w:t>4.2.6 Блокирование персональных данных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4.2.6.1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случае выявления работником </w:t>
      </w:r>
      <w:r w:rsidR="00F82E0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35276">
        <w:rPr>
          <w:rFonts w:ascii="Times New Roman" w:hAnsi="Times New Roman" w:cs="Times New Roman"/>
          <w:sz w:val="28"/>
          <w:szCs w:val="28"/>
        </w:rPr>
        <w:t>неправомерной обработки персональных данных или выявления неточных</w:t>
      </w:r>
      <w:r w:rsidR="00F82E0D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 при обр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lastRenderedPageBreak/>
        <w:t>щении субъекта или его представителя либо по</w:t>
      </w:r>
      <w:r w:rsidR="00F82E0D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запросу уполномоченного органа по защите прав субъектов персональных данных</w:t>
      </w:r>
      <w:r w:rsidR="00F82E0D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Ответственный за организацию обработки персональных данных инициирует</w:t>
      </w:r>
      <w:r w:rsidR="00F82E0D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блокирование персональных 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ных, относящихся к этому субъекту персональных</w:t>
      </w:r>
      <w:r w:rsidR="00025452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данных, и выполнение дейс</w:t>
      </w:r>
      <w:r w:rsidRPr="00735276">
        <w:rPr>
          <w:rFonts w:ascii="Times New Roman" w:hAnsi="Times New Roman" w:cs="Times New Roman"/>
          <w:sz w:val="28"/>
          <w:szCs w:val="28"/>
        </w:rPr>
        <w:t>т</w:t>
      </w:r>
      <w:r w:rsidRPr="00735276">
        <w:rPr>
          <w:rFonts w:ascii="Times New Roman" w:hAnsi="Times New Roman" w:cs="Times New Roman"/>
          <w:sz w:val="28"/>
          <w:szCs w:val="28"/>
        </w:rPr>
        <w:t>вий, описанных в документе «Порядок обработки</w:t>
      </w:r>
      <w:r w:rsidR="00025452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обращений субъектов 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данных».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4.2.6.2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случаях, если отсутствует возможность уничтожения персональных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025452">
        <w:rPr>
          <w:rFonts w:ascii="Times New Roman" w:hAnsi="Times New Roman" w:cs="Times New Roman"/>
          <w:sz w:val="28"/>
          <w:szCs w:val="28"/>
        </w:rPr>
        <w:t>учреждение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осуществляет блокирование таких</w:t>
      </w:r>
      <w:r w:rsidR="004E6BF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 и обеспечивает их уничтожение в срок, не превышающий</w:t>
      </w:r>
      <w:r w:rsidR="009A67F3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шести месяцев.</w:t>
      </w:r>
    </w:p>
    <w:p w:rsidR="00025452" w:rsidRPr="00735276" w:rsidRDefault="00025452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9A67F3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67F3">
        <w:rPr>
          <w:rFonts w:ascii="Times New Roman" w:hAnsi="Times New Roman" w:cs="Times New Roman"/>
          <w:b/>
          <w:bCs/>
          <w:iCs/>
          <w:sz w:val="28"/>
          <w:szCs w:val="28"/>
        </w:rPr>
        <w:t>4.2.7 Уничтожение персональных данных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4.2.7.1 Персональные данные подлежат уничтожению (или обезличиванию)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в указанные сроки: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по достижении целей обработки персональных данных – в 30-дневный срок;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в случае утраты необходимости в достижении целей обработки персональных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данных – в 30-дневный срок;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в случае отзыва субъектом персональных данных согласия на обработку своих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персональных данных – в 30-дневный10 срок, если иной срок не предусмотрен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договором или соглашением между образовательной организацией и субъектом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персональных данных либо если образовательная организация не вправе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осуществлять обработку персональных данных без согласия субъекта персонал</w:t>
      </w:r>
      <w:r w:rsidRPr="00735276">
        <w:rPr>
          <w:rFonts w:ascii="Times New Roman" w:hAnsi="Times New Roman" w:cs="Times New Roman"/>
          <w:sz w:val="28"/>
          <w:szCs w:val="28"/>
        </w:rPr>
        <w:t>ь</w:t>
      </w:r>
      <w:r w:rsidRPr="00735276">
        <w:rPr>
          <w:rFonts w:ascii="Times New Roman" w:hAnsi="Times New Roman" w:cs="Times New Roman"/>
          <w:sz w:val="28"/>
          <w:szCs w:val="28"/>
        </w:rPr>
        <w:t>ных</w:t>
      </w:r>
      <w:r w:rsidR="00C4772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 на основаниях, предусмотренных Законом о персональных данных или</w:t>
      </w:r>
      <w:r w:rsidR="00C4772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другими федеральными законами.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4.2.7.2 Персональные данные подлежат уничтожению (или обезличиванию) в</w:t>
      </w:r>
      <w:r w:rsidR="00C4772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 xml:space="preserve">срок, не превышающий десяти рабочих дней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неправомерной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обработки персональных данных, в следующих случаях: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в случае если персональные данные являются неполными, устаревшими,</w:t>
      </w:r>
      <w:r w:rsidR="00C4772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нето</w:t>
      </w:r>
      <w:r w:rsidRPr="00735276">
        <w:rPr>
          <w:rFonts w:ascii="Times New Roman" w:hAnsi="Times New Roman" w:cs="Times New Roman"/>
          <w:sz w:val="28"/>
          <w:szCs w:val="28"/>
        </w:rPr>
        <w:t>ч</w:t>
      </w:r>
      <w:r w:rsidRPr="00735276">
        <w:rPr>
          <w:rFonts w:ascii="Times New Roman" w:hAnsi="Times New Roman" w:cs="Times New Roman"/>
          <w:sz w:val="28"/>
          <w:szCs w:val="28"/>
        </w:rPr>
        <w:t>ными (при условии, что уточнение персональных данных невозможно);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в случае если персональные данные являются незаконно полученными;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в случае если персональные данные не являются необходимыми для</w:t>
      </w:r>
      <w:r w:rsidR="00C4772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заявленной цели обработки.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4.2.7.3 Процесс уничтожения персональных данных при достижении целей их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обработки либо в случае утраты необходимости в достижении этих целей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ин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циирует владелец процесса, в котором эти персональные данные</w:t>
      </w:r>
      <w:r w:rsidR="00FA79D5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обрабатываются.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4.2.7.4 Процесс уничтожения персональных данных инициирует Ответственный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за организацию обработки 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4.2.7.5 Владелец процесса, в котором обрабатываются персональные данные,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 xml:space="preserve">гласовывает уничтожение персональных данных с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за организ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цию</w:t>
      </w:r>
      <w:r w:rsidR="00FA79D5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обработки персональных данных в служебной записке.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4.2.7.6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на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осн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вании информации, указанной в Перечне персональных данных,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обрабатываемых в образовательной организации, определяет, в каких еще бизнес-процессах и в к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ких информационных системах персональных данных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данных.</w:t>
      </w:r>
    </w:p>
    <w:p w:rsidR="00FA79D5" w:rsidRPr="00735276" w:rsidRDefault="00735276" w:rsidP="00FA7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4.2.7.7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данныхназначает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лицо, ответственное за уничтожение персональных данных. 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4.2.7.8 Лицо, ответственное за уничтожение персональных данных, производит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lastRenderedPageBreak/>
        <w:t>уничтожение персональных данных, оформляет и подписывает акт об уничтож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нии</w:t>
      </w:r>
      <w:r w:rsidR="00FA79D5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данных. После этого он направляет акт об уничтожении 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</w:t>
      </w:r>
      <w:r w:rsidR="00FA79D5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 Ответственному за организацию обработки персональных 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ных.</w:t>
      </w:r>
      <w:r w:rsidR="00FA79D5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>т. 21 ч. 3 ФЗ «О персональных данных»</w:t>
      </w:r>
      <w:r w:rsidR="00D223C9">
        <w:rPr>
          <w:rFonts w:ascii="Times New Roman" w:hAnsi="Times New Roman" w:cs="Times New Roman"/>
          <w:sz w:val="28"/>
          <w:szCs w:val="28"/>
        </w:rPr>
        <w:t>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4.2.7.9 Ответственный за организацию обработки персональных данных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утве</w:t>
      </w:r>
      <w:r w:rsidRPr="00735276">
        <w:rPr>
          <w:rFonts w:ascii="Times New Roman" w:hAnsi="Times New Roman" w:cs="Times New Roman"/>
          <w:sz w:val="28"/>
          <w:szCs w:val="28"/>
        </w:rPr>
        <w:t>р</w:t>
      </w:r>
      <w:r w:rsidRPr="00735276">
        <w:rPr>
          <w:rFonts w:ascii="Times New Roman" w:hAnsi="Times New Roman" w:cs="Times New Roman"/>
          <w:sz w:val="28"/>
          <w:szCs w:val="28"/>
        </w:rPr>
        <w:t>ждает акт об уничтожении персональных данных и уведомляет субъекта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 или его представителя.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4.2.7.10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случае уничтожения персональных данных по результатам проверки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или запроса уполномоченного органа по защите прав субъектов персональных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данных Ответственный за организацию обработки персональных данных уведо</w:t>
      </w:r>
      <w:r w:rsidRPr="00735276">
        <w:rPr>
          <w:rFonts w:ascii="Times New Roman" w:hAnsi="Times New Roman" w:cs="Times New Roman"/>
          <w:sz w:val="28"/>
          <w:szCs w:val="28"/>
        </w:rPr>
        <w:t>м</w:t>
      </w:r>
      <w:r w:rsidRPr="00735276">
        <w:rPr>
          <w:rFonts w:ascii="Times New Roman" w:hAnsi="Times New Roman" w:cs="Times New Roman"/>
          <w:sz w:val="28"/>
          <w:szCs w:val="28"/>
        </w:rPr>
        <w:t>ляет</w:t>
      </w:r>
      <w:r w:rsidR="009B205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 уничтожении персональных данных субъекта персональных данных или его</w:t>
      </w:r>
      <w:r w:rsidR="009B205C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представителя</w:t>
      </w:r>
      <w:r w:rsidR="009B205C">
        <w:rPr>
          <w:rFonts w:ascii="Times New Roman" w:hAnsi="Times New Roman" w:cs="Times New Roman"/>
          <w:sz w:val="28"/>
          <w:szCs w:val="28"/>
        </w:rPr>
        <w:t>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4.2.7.11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случае отсутствия возможности уничтожения персональных данных в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течение сроков, указанных в пунктах 4.2.7.1 и 4.2.7.2 выше, персональные данные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должны быть заблокированы, после чего персональные данные должны быть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уничтожены в срок, не превышающий шести месяцев.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4.2.7.12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>ри уничтожении обеспечивается гарантированное уничтожение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данных, исключающее возможность их восстановления</w:t>
      </w:r>
      <w:r w:rsidR="00542AF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программными или физическими методами.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4.2.7.13 Уничтожение бумажных носителей персональных данных</w:t>
      </w:r>
      <w:r w:rsidR="00542AF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производится собственными силами образовательной организации или с</w:t>
      </w:r>
      <w:r w:rsidR="00542AF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привлечением специ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лизированной организации путем измельчения, сжигания или</w:t>
      </w:r>
      <w:r w:rsidR="00542AF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преобразования в целлюлозную массу таким образом, чтобы гарантировать</w:t>
      </w:r>
      <w:r w:rsidR="00542AF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невозможность их во</w:t>
      </w:r>
      <w:r w:rsidRPr="00735276">
        <w:rPr>
          <w:rFonts w:ascii="Times New Roman" w:hAnsi="Times New Roman" w:cs="Times New Roman"/>
          <w:sz w:val="28"/>
          <w:szCs w:val="28"/>
        </w:rPr>
        <w:t>с</w:t>
      </w:r>
      <w:r w:rsidRPr="00735276">
        <w:rPr>
          <w:rFonts w:ascii="Times New Roman" w:hAnsi="Times New Roman" w:cs="Times New Roman"/>
          <w:sz w:val="28"/>
          <w:szCs w:val="28"/>
        </w:rPr>
        <w:t>становления.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4.2.7.14 Уничтожение персональных данных в ручном режиме должно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офор</w:t>
      </w:r>
      <w:r w:rsidRPr="00735276">
        <w:rPr>
          <w:rFonts w:ascii="Times New Roman" w:hAnsi="Times New Roman" w:cs="Times New Roman"/>
          <w:sz w:val="28"/>
          <w:szCs w:val="28"/>
        </w:rPr>
        <w:t>м</w:t>
      </w:r>
      <w:r w:rsidRPr="00735276">
        <w:rPr>
          <w:rFonts w:ascii="Times New Roman" w:hAnsi="Times New Roman" w:cs="Times New Roman"/>
          <w:sz w:val="28"/>
          <w:szCs w:val="28"/>
        </w:rPr>
        <w:t>ляться актом об уничтожении персональных данных.</w:t>
      </w:r>
    </w:p>
    <w:p w:rsidR="00520249" w:rsidRPr="00735276" w:rsidRDefault="00520249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276">
        <w:rPr>
          <w:rFonts w:ascii="Times New Roman" w:hAnsi="Times New Roman" w:cs="Times New Roman"/>
          <w:b/>
          <w:bCs/>
          <w:sz w:val="28"/>
          <w:szCs w:val="28"/>
        </w:rPr>
        <w:t>4.3 Обеспечение конфиденциальности персональных данных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4.3.1 </w:t>
      </w:r>
      <w:r w:rsidR="00520249">
        <w:rPr>
          <w:rFonts w:ascii="Times New Roman" w:hAnsi="Times New Roman" w:cs="Times New Roman"/>
          <w:sz w:val="28"/>
          <w:szCs w:val="28"/>
        </w:rPr>
        <w:t>Учреждение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и иные лица, обладающие правом доступа к</w:t>
      </w:r>
      <w:r w:rsidR="0052024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 (в рамках выполнения должностных обязанностей или в</w:t>
      </w:r>
      <w:r w:rsidR="0052024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рамках договора), исполняют обязательство не раскрывать третьим лицам и не</w:t>
      </w:r>
      <w:r w:rsidR="0052024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распространять пе</w:t>
      </w:r>
      <w:r w:rsidRPr="00735276">
        <w:rPr>
          <w:rFonts w:ascii="Times New Roman" w:hAnsi="Times New Roman" w:cs="Times New Roman"/>
          <w:sz w:val="28"/>
          <w:szCs w:val="28"/>
        </w:rPr>
        <w:t>р</w:t>
      </w:r>
      <w:r w:rsidRPr="00735276">
        <w:rPr>
          <w:rFonts w:ascii="Times New Roman" w:hAnsi="Times New Roman" w:cs="Times New Roman"/>
          <w:sz w:val="28"/>
          <w:szCs w:val="28"/>
        </w:rPr>
        <w:t>сональных данных без согласия субъекта персональных данных,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если иное не предусмотрено Законом о персональных данных.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4.3.2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>ля обеспечения безопасности персональных данных от неправомочных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действий выполняются следующие организационные меры: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-- повышение осведомленности работников </w:t>
      </w:r>
      <w:r w:rsidR="00520249">
        <w:rPr>
          <w:rFonts w:ascii="Times New Roman" w:hAnsi="Times New Roman" w:cs="Times New Roman"/>
          <w:sz w:val="28"/>
          <w:szCs w:val="28"/>
        </w:rPr>
        <w:t>учреждения</w:t>
      </w:r>
      <w:r w:rsidRPr="00735276">
        <w:rPr>
          <w:rFonts w:ascii="Times New Roman" w:hAnsi="Times New Roman" w:cs="Times New Roman"/>
          <w:sz w:val="28"/>
          <w:szCs w:val="28"/>
        </w:rPr>
        <w:t xml:space="preserve"> по</w:t>
      </w:r>
      <w:r w:rsidR="0052024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вопросам обеспечения безопасности персональных данных при их обработке;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своевременное выявление нарушений работниками требований к режиму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конфиденциальности;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все работники, имеющие действующие трудовые отношения, деятельность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которых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 получением и обработкой персональных данных, подписывают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обязательство о неразглашении персональных данных либо заключают</w:t>
      </w:r>
      <w:r w:rsidR="0052024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дополн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тельное соглашение к трудовым договорам, а также ознакомляются под</w:t>
      </w:r>
      <w:r w:rsidR="0052024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подпись с настоящим Положением;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со всеми принимаемыми на работу работниками, деятельность которых будет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 обработкой персональных данных, заключаются трудовые договоры, и с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lastRenderedPageBreak/>
        <w:t>этими работниками подписываются соответствующие должностные инструкции, в</w:t>
      </w:r>
      <w:r w:rsidR="0052024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которых должны быть отражены вопросы обязанности обеспечения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конфиде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циальности 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разделение полномочий пользователей в информационных системах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 в зависимости от их должностных обязанностей;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наличие формализованной процедуры по предоставлению доступа к</w:t>
      </w:r>
      <w:r w:rsidR="00DF3935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информ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ционным системам персональных данных, а также по регулярному</w:t>
      </w:r>
      <w:r w:rsidR="00DF3935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пересмотру (ревизии) прав доступа работников образовательной организации в</w:t>
      </w:r>
      <w:r w:rsidR="00DF3935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зависимости от занимаемой ими должности.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4.3.3 </w:t>
      </w:r>
      <w:r w:rsidR="00DF3935">
        <w:rPr>
          <w:rFonts w:ascii="Times New Roman" w:hAnsi="Times New Roman" w:cs="Times New Roman"/>
          <w:sz w:val="28"/>
          <w:szCs w:val="28"/>
        </w:rPr>
        <w:t>Учреждение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передает персональные данные на</w:t>
      </w:r>
      <w:r w:rsidR="00DF3935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обработку третьим лицам (принимающей стороне), только если это необходимо для</w:t>
      </w:r>
      <w:r w:rsidR="00DF3935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достижения целей о</w:t>
      </w:r>
      <w:r w:rsidRPr="00735276">
        <w:rPr>
          <w:rFonts w:ascii="Times New Roman" w:hAnsi="Times New Roman" w:cs="Times New Roman"/>
          <w:sz w:val="28"/>
          <w:szCs w:val="28"/>
        </w:rPr>
        <w:t>б</w:t>
      </w:r>
      <w:r w:rsidRPr="00735276">
        <w:rPr>
          <w:rFonts w:ascii="Times New Roman" w:hAnsi="Times New Roman" w:cs="Times New Roman"/>
          <w:sz w:val="28"/>
          <w:szCs w:val="28"/>
        </w:rPr>
        <w:t>работки персональных данных, причем существенным условием</w:t>
      </w:r>
      <w:r w:rsidR="00DF3935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договора являе</w:t>
      </w:r>
      <w:r w:rsidRPr="00735276">
        <w:rPr>
          <w:rFonts w:ascii="Times New Roman" w:hAnsi="Times New Roman" w:cs="Times New Roman"/>
          <w:sz w:val="28"/>
          <w:szCs w:val="28"/>
        </w:rPr>
        <w:t>т</w:t>
      </w:r>
      <w:r w:rsidRPr="00735276">
        <w:rPr>
          <w:rFonts w:ascii="Times New Roman" w:hAnsi="Times New Roman" w:cs="Times New Roman"/>
          <w:sz w:val="28"/>
          <w:szCs w:val="28"/>
        </w:rPr>
        <w:t>ся обязанность обеспечения третьей стороной конфиденциальности и</w:t>
      </w:r>
      <w:r w:rsidR="00DF3935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безопасн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сти персональных данных при их обработке.</w:t>
      </w:r>
    </w:p>
    <w:p w:rsidR="00DF3935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4.3.4 Передача персональных данных третьим лицам без заключенного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договора и без применения мер защиты персональных данных не осуществляется.</w:t>
      </w:r>
    </w:p>
    <w:p w:rsidR="00DF3935" w:rsidRDefault="00DF3935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276">
        <w:rPr>
          <w:rFonts w:ascii="Times New Roman" w:hAnsi="Times New Roman" w:cs="Times New Roman"/>
          <w:b/>
          <w:bCs/>
          <w:sz w:val="28"/>
          <w:szCs w:val="28"/>
        </w:rPr>
        <w:t>4.4 Работа с персональных данных на автоматизированных</w:t>
      </w:r>
      <w:r w:rsidR="00D22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b/>
          <w:bCs/>
          <w:sz w:val="28"/>
          <w:szCs w:val="28"/>
        </w:rPr>
        <w:t>рабочих местах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При работе с персональными данными на автоматизированных рабочих местах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13573">
        <w:rPr>
          <w:rFonts w:ascii="Times New Roman" w:hAnsi="Times New Roman" w:cs="Times New Roman"/>
          <w:sz w:val="28"/>
          <w:szCs w:val="28"/>
        </w:rPr>
        <w:t>учреждения</w:t>
      </w:r>
      <w:r w:rsidRPr="00735276">
        <w:rPr>
          <w:rFonts w:ascii="Times New Roman" w:hAnsi="Times New Roman" w:cs="Times New Roman"/>
          <w:sz w:val="28"/>
          <w:szCs w:val="28"/>
        </w:rPr>
        <w:t xml:space="preserve"> соблюдают следующие правила: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принятые в образовательной организации правила парольной политики;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исключение возможности подсматривания информации на мониторе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посторо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ними лицами, в том числе и с помощью технических средств (стационарных</w:t>
      </w:r>
      <w:r w:rsidR="009D2E5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 встроенных в мобильные телефоны фото- и видеокамер и т. п.);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блокирование компьютера при покидании рабочего места в течение рабочего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дня даже на небольшой период времени.</w:t>
      </w:r>
    </w:p>
    <w:p w:rsidR="009D2E56" w:rsidRPr="00735276" w:rsidRDefault="009D2E5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276">
        <w:rPr>
          <w:rFonts w:ascii="Times New Roman" w:hAnsi="Times New Roman" w:cs="Times New Roman"/>
          <w:b/>
          <w:bCs/>
          <w:sz w:val="28"/>
          <w:szCs w:val="28"/>
        </w:rPr>
        <w:t>4.5 Работа с персональными данными, осуществляемая без</w:t>
      </w:r>
      <w:r w:rsidR="00D22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b/>
          <w:bCs/>
          <w:sz w:val="28"/>
          <w:szCs w:val="28"/>
        </w:rPr>
        <w:t>использования средств автоматизации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4.5.1 Персональные данные при их обработке, осуществляемой без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использования средств автоматизации, должны обособляться от иной информации, в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частности, путем фиксации их на отдельных материальных носителях персональных</w:t>
      </w:r>
      <w:r w:rsidR="009D2E5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 (далее – материальные носители), в специальных разделах или на полях форм</w:t>
      </w:r>
      <w:r w:rsidR="009D2E5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(бланков).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4.5.2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>ри фиксации персональных данных на материальных носителях не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допу</w:t>
      </w:r>
      <w:r w:rsidRPr="00735276">
        <w:rPr>
          <w:rFonts w:ascii="Times New Roman" w:hAnsi="Times New Roman" w:cs="Times New Roman"/>
          <w:sz w:val="28"/>
          <w:szCs w:val="28"/>
        </w:rPr>
        <w:t>с</w:t>
      </w:r>
      <w:r w:rsidRPr="00735276">
        <w:rPr>
          <w:rFonts w:ascii="Times New Roman" w:hAnsi="Times New Roman" w:cs="Times New Roman"/>
          <w:sz w:val="28"/>
          <w:szCs w:val="28"/>
        </w:rPr>
        <w:t>кается фиксация на одном материальном носителе персональных данных, цели</w:t>
      </w:r>
      <w:r w:rsidR="009D2E5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обработки которых заведомо не совместимы. Для обработки различных категорий</w:t>
      </w:r>
      <w:r w:rsidR="009D2E5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данных, осуществляемой без использования средств автоматиз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ции,</w:t>
      </w:r>
      <w:r w:rsidR="009D2E5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для каждой категории персональных данных должен использоваться отдел</w:t>
      </w:r>
      <w:r w:rsidRPr="00735276">
        <w:rPr>
          <w:rFonts w:ascii="Times New Roman" w:hAnsi="Times New Roman" w:cs="Times New Roman"/>
          <w:sz w:val="28"/>
          <w:szCs w:val="28"/>
        </w:rPr>
        <w:t>ь</w:t>
      </w:r>
      <w:r w:rsidRPr="00735276">
        <w:rPr>
          <w:rFonts w:ascii="Times New Roman" w:hAnsi="Times New Roman" w:cs="Times New Roman"/>
          <w:sz w:val="28"/>
          <w:szCs w:val="28"/>
        </w:rPr>
        <w:t>ный</w:t>
      </w:r>
      <w:r w:rsidR="009D2E5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материальный носитель.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4.5.3 Работники, осуществляющие обработку персональных данных без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использ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вания средств автоматизации, до начала обработки информируются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Ответстве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о факте обработки</w:t>
      </w:r>
      <w:r w:rsidR="009D2E5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ими персональных данных, о категориях персональных данных, об особенностях и</w:t>
      </w:r>
      <w:r w:rsidR="009D2E5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правилах обработки 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4.5.4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типовую форму, в которую происходит внесение персональных данных,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включается следующая информация: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цель обработки персональных данных, наименование и адрес образовательной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lastRenderedPageBreak/>
        <w:t>организации, источник получения персональных данных, срок обработки</w:t>
      </w:r>
      <w:r w:rsidR="009D2E5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данных, перечень действий с персональных данных, которые будут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совершаться в процессе их обработки;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-- поле для проставления субъектом персональных данных отметки о согласии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обработку персональных данных без использования средств автоматизации.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4.5.5 Типовая форма должна быть составлена таким образом, чтобы каждый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субъектов персональных данных, содержащихся в документе, имел возможность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ознакомиться со своими персональными данными, содержащимися в документе, не</w:t>
      </w:r>
      <w:r w:rsidR="000854F3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нарушая прав и законных интересов иных субъектов 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4.5.6 Копирование информации, содержащейся в журнале учета посетителей, не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4.5.7 Персональные данные каждого субъекта персональных данных заносятся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журнал учета посетителей не более одного раза в каждом случае пропуска суб</w:t>
      </w:r>
      <w:r w:rsidRPr="00735276">
        <w:rPr>
          <w:rFonts w:ascii="Times New Roman" w:hAnsi="Times New Roman" w:cs="Times New Roman"/>
          <w:sz w:val="28"/>
          <w:szCs w:val="28"/>
        </w:rPr>
        <w:t>ъ</w:t>
      </w:r>
      <w:r w:rsidRPr="00735276">
        <w:rPr>
          <w:rFonts w:ascii="Times New Roman" w:hAnsi="Times New Roman" w:cs="Times New Roman"/>
          <w:sz w:val="28"/>
          <w:szCs w:val="28"/>
        </w:rPr>
        <w:t>екта</w:t>
      </w:r>
      <w:r w:rsidR="000854F3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 xml:space="preserve">персональных данных на территорию </w:t>
      </w:r>
      <w:r w:rsidR="002C1E48">
        <w:rPr>
          <w:rFonts w:ascii="Times New Roman" w:hAnsi="Times New Roman" w:cs="Times New Roman"/>
          <w:sz w:val="28"/>
          <w:szCs w:val="28"/>
        </w:rPr>
        <w:t>учреждения</w:t>
      </w:r>
      <w:r w:rsidRPr="00735276">
        <w:rPr>
          <w:rFonts w:ascii="Times New Roman" w:hAnsi="Times New Roman" w:cs="Times New Roman"/>
          <w:sz w:val="28"/>
          <w:szCs w:val="28"/>
        </w:rPr>
        <w:t>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4.5.8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>ри несовместимости целей обработки персональных данных,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зафиксир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ванных на одном материальном носителе, принимаются меры по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обеспечению раздельной обработки персональных данных, в частности: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при необходимости использования или распространения определенных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 отдельно от находящихся на том же материальном носителе</w:t>
      </w:r>
      <w:r w:rsidR="005F5EF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др</w:t>
      </w:r>
      <w:r w:rsidRPr="00735276">
        <w:rPr>
          <w:rFonts w:ascii="Times New Roman" w:hAnsi="Times New Roman" w:cs="Times New Roman"/>
          <w:sz w:val="28"/>
          <w:szCs w:val="28"/>
        </w:rPr>
        <w:t>у</w:t>
      </w:r>
      <w:r w:rsidRPr="00735276">
        <w:rPr>
          <w:rFonts w:ascii="Times New Roman" w:hAnsi="Times New Roman" w:cs="Times New Roman"/>
          <w:sz w:val="28"/>
          <w:szCs w:val="28"/>
        </w:rPr>
        <w:t>гих персональных данных осуществляется копирование персональных данных,</w:t>
      </w:r>
      <w:r w:rsidR="005F5EF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подлежащих распространению или использованию, способом, исключающим</w:t>
      </w:r>
      <w:r w:rsidR="005F5EF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д</w:t>
      </w:r>
      <w:r w:rsidRPr="00735276">
        <w:rPr>
          <w:rFonts w:ascii="Times New Roman" w:hAnsi="Times New Roman" w:cs="Times New Roman"/>
          <w:sz w:val="28"/>
          <w:szCs w:val="28"/>
        </w:rPr>
        <w:t>новременное копирование персональных данных, не подлежащих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распростран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нию и использованию, и используется (распространяется) копия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при необходимости уничтожения или блокирования части персональных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 уничтожается или блокируется материальный носитель с предварительным</w:t>
      </w:r>
      <w:r w:rsidR="005F5EF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копированием сведений, не подлежащих уничтожению или блокированию,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спос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бом, исключающим одновременное копирование персональных данных,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подл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жащих уничтожению или блокированию.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4.5.9 Уничтожение или обезличивание части персональных данных, если это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пускается материальным носителем, производится способом, исключающим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дальнейшую обработку этих персональных данных с сохранением возможности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обработки иных данных, зафиксированных на материальном носителе (удаление,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вымарывание).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4.5.10 Уточнение персональных данных при осуществлении их обработки без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с</w:t>
      </w:r>
      <w:r w:rsidRPr="00735276">
        <w:rPr>
          <w:rFonts w:ascii="Times New Roman" w:hAnsi="Times New Roman" w:cs="Times New Roman"/>
          <w:sz w:val="28"/>
          <w:szCs w:val="28"/>
        </w:rPr>
        <w:t>пользования средств автоматизации производится путем фиксации на том же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м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териальном носителе сведений о вносимых в них изменениях либо путем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изгото</w:t>
      </w:r>
      <w:r w:rsidRPr="00735276">
        <w:rPr>
          <w:rFonts w:ascii="Times New Roman" w:hAnsi="Times New Roman" w:cs="Times New Roman"/>
          <w:sz w:val="28"/>
          <w:szCs w:val="28"/>
        </w:rPr>
        <w:t>в</w:t>
      </w:r>
      <w:r w:rsidRPr="00735276">
        <w:rPr>
          <w:rFonts w:ascii="Times New Roman" w:hAnsi="Times New Roman" w:cs="Times New Roman"/>
          <w:sz w:val="28"/>
          <w:szCs w:val="28"/>
        </w:rPr>
        <w:t>ления нового материального носителя с уточненными персональными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данными.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4.5.11 Обработка персональных данных, осуществляемая без использования</w:t>
      </w:r>
      <w:r w:rsidR="00D223C9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средств автоматизации, должна осуществляться таким образом, чтобы в отнош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нии</w:t>
      </w:r>
      <w:r w:rsidR="0034693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каждой категории персональных данных можно было определить места хр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нения</w:t>
      </w:r>
      <w:r w:rsidR="0034693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 (материальных носителей) и установить перечень лиц,</w:t>
      </w:r>
      <w:r w:rsidR="0034693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осуществляющих обработку персональных данных либо имеющих к ним доступ.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4.5.12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</w:t>
      </w:r>
      <w:r w:rsidR="0011766B">
        <w:rPr>
          <w:rFonts w:ascii="Times New Roman" w:hAnsi="Times New Roman" w:cs="Times New Roman"/>
          <w:sz w:val="28"/>
          <w:szCs w:val="28"/>
        </w:rPr>
        <w:t>учреждении</w:t>
      </w:r>
      <w:r w:rsidRPr="00735276">
        <w:rPr>
          <w:rFonts w:ascii="Times New Roman" w:hAnsi="Times New Roman" w:cs="Times New Roman"/>
          <w:sz w:val="28"/>
          <w:szCs w:val="28"/>
        </w:rPr>
        <w:t xml:space="preserve"> осуществляется раздельное хранение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 (материальных носителей), обработка которых совершается в</w:t>
      </w:r>
      <w:r w:rsidR="0034693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различных целях.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4.5.13 Материальные носители с персональными данными не оставляются без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lastRenderedPageBreak/>
        <w:t>присмотра. Лица, ответственные за носители персональных данных, при покид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нии</w:t>
      </w:r>
      <w:r w:rsidR="0034693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рабочего места убирают носители персональных данных в сейф или шкаф,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закрывающийся на ключ.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Кабинеты, в которых хранятся документы, содержащие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персональные данные, при покидании их работниками </w:t>
      </w:r>
      <w:r w:rsidR="0034693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35276">
        <w:rPr>
          <w:rFonts w:ascii="Times New Roman" w:hAnsi="Times New Roman" w:cs="Times New Roman"/>
          <w:sz w:val="28"/>
          <w:szCs w:val="28"/>
        </w:rPr>
        <w:t>запираются.</w:t>
      </w:r>
    </w:p>
    <w:p w:rsidR="00B266DA" w:rsidRPr="00735276" w:rsidRDefault="00B266DA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276">
        <w:rPr>
          <w:rFonts w:ascii="Times New Roman" w:hAnsi="Times New Roman" w:cs="Times New Roman"/>
          <w:b/>
          <w:bCs/>
          <w:sz w:val="28"/>
          <w:szCs w:val="28"/>
        </w:rPr>
        <w:t>4.6 Работа с обезличенными персональными данными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4.6.1 Обезличивание персональных данных – действия, в результате которых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ст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новится невозможным без использования дополнительной информации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опред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лить принадлежность персональных данных конкретному субъекту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4.6.2 Обезличивание персональных данных должно обеспечивать не только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защ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ту от несанкционированного использования, но и возможность их обработки.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Для этого обезличенные данные должны обладать свойствами, сохраняющими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основные характеристики обезличиваемых 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4.6.3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свойствам обезличенных данных относятся: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-- полнота (сохранение всей информации о конкретных субъектах или группах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субъектов,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имелась до обезличивания);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-- структурированность (сохранение структурных связей между обезличенными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данными конкретного субъекта или группы субъектов, соответствующих связям,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имеющимся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до обезличивания);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-- релевантность (возможность обработки запросов по обработке персональных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данных и получения ответов в одинаковой семантической форме);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-- семантическая целостность (сохранение семантики персональных данных при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обезличивании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>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-- применимость (возможность решения задач обработки персональных данных,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перед образовательной организацией, осуществляющей обезличивание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персональных данных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,);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-- анонимность (невозможность однозначной идентификации субъектов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данных, полученных в результате обезличивания, без применения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полнительной информации).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4.6.4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характеристикам (свойствам) методов обезличивания персональных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ных, определяющим возможность обеспечения заданных свойств обезличенных</w:t>
      </w:r>
      <w:r w:rsidR="00C75E3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данных, относятся: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 обратимость (возможность преобразования, обратного обезличиванию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деобе</w:t>
      </w:r>
      <w:r w:rsidRPr="00735276">
        <w:rPr>
          <w:rFonts w:ascii="Times New Roman" w:hAnsi="Times New Roman" w:cs="Times New Roman"/>
          <w:sz w:val="28"/>
          <w:szCs w:val="28"/>
        </w:rPr>
        <w:t>з</w:t>
      </w:r>
      <w:r w:rsidRPr="00735276">
        <w:rPr>
          <w:rFonts w:ascii="Times New Roman" w:hAnsi="Times New Roman" w:cs="Times New Roman"/>
          <w:sz w:val="28"/>
          <w:szCs w:val="28"/>
        </w:rPr>
        <w:t>личивание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>), которое позволит привести обезличенные данные к исходному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виду, позволяющему определить принадлежность персональных данных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конкретному субъекту, устранить анонимность);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 вариативность (возможность внесения изменений в параметры метода и его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 xml:space="preserve">дальнейшего применения без предварительного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массива 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 изменяемость (возможность внесения изменений (дополнений) в массив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обезл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 xml:space="preserve">ченных данных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предварительного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>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 стойкость (стойкость метода к атакам на идентификацию субъекта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</w:t>
      </w:r>
      <w:r w:rsidRPr="00735276">
        <w:rPr>
          <w:rFonts w:ascii="Times New Roman" w:hAnsi="Times New Roman" w:cs="Times New Roman"/>
          <w:sz w:val="28"/>
          <w:szCs w:val="28"/>
        </w:rPr>
        <w:t>ь</w:t>
      </w:r>
      <w:r w:rsidRPr="00735276">
        <w:rPr>
          <w:rFonts w:ascii="Times New Roman" w:hAnsi="Times New Roman" w:cs="Times New Roman"/>
          <w:sz w:val="28"/>
          <w:szCs w:val="28"/>
        </w:rPr>
        <w:t>ных данных);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- возможность косвенного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(возможность проведения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деобезл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чивания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с использованием информации других операторов);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 совместимость (возможность интеграции персональных данных,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обезличенных различными методами);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lastRenderedPageBreak/>
        <w:t>- параметрический объем (объем дополнительной (служебной) информации,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 xml:space="preserve">обходимой для реализации метода обезличивания и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>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 возможность оценки качества данных (возможность проведения контроля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кач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ства обезличенных данных и соответствия применяемых процедур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обезличивания установленным для них требованиям).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4.6.5 Требования к методам обезличивания подразделяются: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 на требования к свойствам обезличенных данных, получаемых при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применении метода обезличивания;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 требования к свойствам, которыми должен обладать метод обезличивания.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4.6.6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требованиям к свойствам получаемых обезличенных данных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относятся: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- сохранение полноты (состав обезличенных данных должен полностью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соответствовать составу обезличиваемых персональных данных);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 сохранение структурированности обезличиваемых персональных 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 сохранение семантической целостности обезличиваемых персональных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 анонимность отдельных данных не ниже заданного уровня (количества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возмо</w:t>
      </w:r>
      <w:r w:rsidRPr="00735276">
        <w:rPr>
          <w:rFonts w:ascii="Times New Roman" w:hAnsi="Times New Roman" w:cs="Times New Roman"/>
          <w:sz w:val="28"/>
          <w:szCs w:val="28"/>
        </w:rPr>
        <w:t>ж</w:t>
      </w:r>
      <w:r w:rsidRPr="00735276">
        <w:rPr>
          <w:rFonts w:ascii="Times New Roman" w:hAnsi="Times New Roman" w:cs="Times New Roman"/>
          <w:sz w:val="28"/>
          <w:szCs w:val="28"/>
        </w:rPr>
        <w:t>ных сопоставлений обезличенных данных между собой для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>).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4.6.7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требованиям к свойствам метода обезличивания относятся: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- обратимость (возможность проведения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>);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- возможность обеспечения заданного уровня анонимности;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- увеличение стойкости при увеличении объема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обезличиваемых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персональных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4.6.8 Методы обезличивания должны обеспечивать требуемые свойства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обезл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ченных данных, соответствовать предъявляемым требованиям к их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характерист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кам (свойствам), быть практически реализуемыми в различных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программных ср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дах и позволять решать поставленные задачи обработки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4.6.9 Обезличенные персональные данные могут обрабатываться с</w:t>
      </w:r>
      <w:r w:rsidR="00C75E3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использован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ем и без использования средств автоматизации.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4.6.10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>ри обработке обезличенных персональных данных соблюдаются</w:t>
      </w:r>
      <w:r w:rsidR="0011766B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требов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ния внутренних нормативных документов, регламентирующих обработку и</w:t>
      </w:r>
      <w:r w:rsidR="00C75E3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защ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необезличенных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4.6.11 Используемые процедуры обезличивания и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="00C75E3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данных должны соответствовать условиям и целям обработки</w:t>
      </w:r>
      <w:r w:rsidR="00C75E3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4.6.12 Обезличивание,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деобезличивание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и обработка обезличенных данных не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должны нарушать права субъекта персональных 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4.6.13 Обезличивание персональных данных субъектов осуществляется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внесением их в информационную систему.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4.6.14 Метод обезличивания персональных данных, обезличенные</w:t>
      </w:r>
      <w:r w:rsidR="00C75E3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персональные данные и сопутствующие им сведения, позволяющие провести</w:t>
      </w:r>
      <w:r w:rsidR="00C75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деобезличивание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персональных данных, не подлежат разглашению и нарушению</w:t>
      </w:r>
      <w:r w:rsidR="00C75E3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конфиденциал</w:t>
      </w:r>
      <w:r w:rsidRPr="00735276">
        <w:rPr>
          <w:rFonts w:ascii="Times New Roman" w:hAnsi="Times New Roman" w:cs="Times New Roman"/>
          <w:sz w:val="28"/>
          <w:szCs w:val="28"/>
        </w:rPr>
        <w:t>ь</w:t>
      </w:r>
      <w:r w:rsidRPr="00735276">
        <w:rPr>
          <w:rFonts w:ascii="Times New Roman" w:hAnsi="Times New Roman" w:cs="Times New Roman"/>
          <w:sz w:val="28"/>
          <w:szCs w:val="28"/>
        </w:rPr>
        <w:t>ности.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4.6.15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>е допускается совместное хранение обезличенных данных и служебной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информации о реализованном методе обезличивания и параметрах процедуры.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4.6.16 Совместная передача обезличенных данных и служебной информации о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>реализованном методе обезличивания и параметрах процедуры допускается тол</w:t>
      </w:r>
      <w:r w:rsidRPr="00735276">
        <w:rPr>
          <w:rFonts w:ascii="Times New Roman" w:hAnsi="Times New Roman" w:cs="Times New Roman"/>
          <w:sz w:val="28"/>
          <w:szCs w:val="28"/>
        </w:rPr>
        <w:t>ь</w:t>
      </w:r>
      <w:r w:rsidRPr="00735276">
        <w:rPr>
          <w:rFonts w:ascii="Times New Roman" w:hAnsi="Times New Roman" w:cs="Times New Roman"/>
          <w:sz w:val="28"/>
          <w:szCs w:val="28"/>
        </w:rPr>
        <w:t>ко</w:t>
      </w:r>
      <w:r w:rsidR="00C75E3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при обеспечении конфиденциальности канала связи.</w:t>
      </w:r>
      <w:proofErr w:type="gramEnd"/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4.6.17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Деобезличенные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данные, полученные в процессе обработки</w:t>
      </w:r>
      <w:r w:rsidR="00C75E3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обезличенных данных, подлежат уничтожению.</w:t>
      </w:r>
    </w:p>
    <w:p w:rsidR="00C75E3F" w:rsidRPr="00735276" w:rsidRDefault="00C75E3F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DD5B05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5B05">
        <w:rPr>
          <w:rFonts w:ascii="Times New Roman" w:hAnsi="Times New Roman" w:cs="Times New Roman"/>
          <w:b/>
          <w:bCs/>
          <w:sz w:val="28"/>
          <w:szCs w:val="28"/>
        </w:rPr>
        <w:t>5. Взаимодействие с</w:t>
      </w:r>
      <w:r w:rsidR="00C75E3F" w:rsidRPr="00DD5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B05">
        <w:rPr>
          <w:rFonts w:ascii="Times New Roman" w:hAnsi="Times New Roman" w:cs="Times New Roman"/>
          <w:b/>
          <w:bCs/>
          <w:sz w:val="28"/>
          <w:szCs w:val="28"/>
        </w:rPr>
        <w:t>государственными органами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5.1 </w:t>
      </w:r>
      <w:r w:rsidR="00C75E3F">
        <w:rPr>
          <w:rFonts w:ascii="Times New Roman" w:hAnsi="Times New Roman" w:cs="Times New Roman"/>
          <w:sz w:val="28"/>
          <w:szCs w:val="28"/>
        </w:rPr>
        <w:t>Учреждение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75E3F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 xml:space="preserve"> уведомить уполномоченный орган по</w:t>
      </w:r>
      <w:r w:rsidR="00C75E3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защите прав суб</w:t>
      </w:r>
      <w:r w:rsidRPr="00735276">
        <w:rPr>
          <w:rFonts w:ascii="Times New Roman" w:hAnsi="Times New Roman" w:cs="Times New Roman"/>
          <w:sz w:val="28"/>
          <w:szCs w:val="28"/>
        </w:rPr>
        <w:t>ъ</w:t>
      </w:r>
      <w:r w:rsidRPr="00735276">
        <w:rPr>
          <w:rFonts w:ascii="Times New Roman" w:hAnsi="Times New Roman" w:cs="Times New Roman"/>
          <w:sz w:val="28"/>
          <w:szCs w:val="28"/>
        </w:rPr>
        <w:t>ектов персональных данных о своем намерении осуществлять</w:t>
      </w:r>
      <w:r w:rsidR="00C75E3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обработку перс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нальных данных, за исключением случаев, указанных в Порядке</w:t>
      </w:r>
      <w:r w:rsidR="00C75E3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взаимодействия с уполномоченным органом по защите прав субъектов персональных</w:t>
      </w:r>
      <w:r w:rsidR="00C75E3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5.2 </w:t>
      </w:r>
      <w:r w:rsidR="00D25B0E">
        <w:rPr>
          <w:rFonts w:ascii="Times New Roman" w:hAnsi="Times New Roman" w:cs="Times New Roman"/>
          <w:sz w:val="28"/>
          <w:szCs w:val="28"/>
        </w:rPr>
        <w:t>Учреждение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сообщает в уполномоченный орган по защите</w:t>
      </w:r>
      <w:r w:rsidR="00D25B0E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прав субъектов персональных данных по его запросу информацию, необходимую для</w:t>
      </w:r>
      <w:r w:rsidR="00F9530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осущест</w:t>
      </w:r>
      <w:r w:rsidRPr="00735276">
        <w:rPr>
          <w:rFonts w:ascii="Times New Roman" w:hAnsi="Times New Roman" w:cs="Times New Roman"/>
          <w:sz w:val="28"/>
          <w:szCs w:val="28"/>
        </w:rPr>
        <w:t>в</w:t>
      </w:r>
      <w:r w:rsidRPr="00735276">
        <w:rPr>
          <w:rFonts w:ascii="Times New Roman" w:hAnsi="Times New Roman" w:cs="Times New Roman"/>
          <w:sz w:val="28"/>
          <w:szCs w:val="28"/>
        </w:rPr>
        <w:t>ления деятельности указанного органа, в течение тридцати дней</w:t>
      </w:r>
      <w:r w:rsidRPr="00735276">
        <w:rPr>
          <w:rFonts w:ascii="Times New Roman" w:hAnsi="Times New Roman" w:cs="Times New Roman"/>
          <w:sz w:val="18"/>
          <w:szCs w:val="18"/>
        </w:rPr>
        <w:t xml:space="preserve">12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с даты</w:t>
      </w:r>
      <w:r w:rsidR="00F9530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получ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случае получения запроса или обращения уполномоченного органа по</w:t>
      </w:r>
      <w:r w:rsidR="001E4A87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защ</w:t>
      </w:r>
      <w:r w:rsidRPr="00735276">
        <w:rPr>
          <w:rFonts w:ascii="Times New Roman" w:hAnsi="Times New Roman" w:cs="Times New Roman"/>
          <w:sz w:val="28"/>
          <w:szCs w:val="28"/>
        </w:rPr>
        <w:t>и</w:t>
      </w:r>
      <w:r w:rsidRPr="00735276">
        <w:rPr>
          <w:rFonts w:ascii="Times New Roman" w:hAnsi="Times New Roman" w:cs="Times New Roman"/>
          <w:sz w:val="28"/>
          <w:szCs w:val="28"/>
        </w:rPr>
        <w:t>те прав субъектов персональных данных о недостоверности персональных</w:t>
      </w:r>
      <w:r w:rsidR="001E4A87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 или неправомерных действиях с ними выявленные нарушения подлежат</w:t>
      </w:r>
      <w:r w:rsidR="001E4A87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испра</w:t>
      </w:r>
      <w:r w:rsidRPr="00735276">
        <w:rPr>
          <w:rFonts w:ascii="Times New Roman" w:hAnsi="Times New Roman" w:cs="Times New Roman"/>
          <w:sz w:val="28"/>
          <w:szCs w:val="28"/>
        </w:rPr>
        <w:t>в</w:t>
      </w:r>
      <w:r w:rsidRPr="00735276">
        <w:rPr>
          <w:rFonts w:ascii="Times New Roman" w:hAnsi="Times New Roman" w:cs="Times New Roman"/>
          <w:sz w:val="28"/>
          <w:szCs w:val="28"/>
        </w:rPr>
        <w:t>лению. Образовательная организация сообщает в указанный орган об</w:t>
      </w:r>
      <w:r w:rsidR="001E4A87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устранении нарушений либо об уничтожении персональных данных в случае</w:t>
      </w:r>
      <w:r w:rsidR="001E4A87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невозможности устранения нарушений в срок, не превышающий десяти рабочих</w:t>
      </w:r>
      <w:r w:rsidR="001E4A87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дней</w:t>
      </w:r>
      <w:r w:rsidR="00F95306">
        <w:rPr>
          <w:rFonts w:ascii="Times New Roman" w:hAnsi="Times New Roman" w:cs="Times New Roman"/>
          <w:sz w:val="18"/>
          <w:szCs w:val="18"/>
        </w:rPr>
        <w:t>.</w:t>
      </w:r>
    </w:p>
    <w:p w:rsidR="00735276" w:rsidRPr="00735276" w:rsidRDefault="00735276" w:rsidP="001E4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законодательством случаях </w:t>
      </w:r>
      <w:r w:rsidR="001E4A87">
        <w:rPr>
          <w:rFonts w:ascii="Times New Roman" w:hAnsi="Times New Roman" w:cs="Times New Roman"/>
          <w:sz w:val="28"/>
          <w:szCs w:val="28"/>
        </w:rPr>
        <w:t>учреждение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пр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доставляет информацию, содержащую обрабатываемые</w:t>
      </w:r>
      <w:r w:rsidR="006C529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персональные данные, по мотивированному запросу уполномоченных органов</w:t>
      </w:r>
      <w:r w:rsidR="006C529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государственной власти по вопросам их компетенции.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5.5 Запросы на предоставление доступа к обрабатываемым персональным</w:t>
      </w:r>
      <w:r w:rsidR="006C529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данным могут быть обжалованы в судебном порядке в соответствии с</w:t>
      </w:r>
      <w:r w:rsidR="00F9530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5.6 Порядок взаимодействия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с уполномоченным органом по защите прав</w:t>
      </w:r>
      <w:r w:rsidR="006C529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субъе</w:t>
      </w:r>
      <w:r w:rsidRPr="00735276">
        <w:rPr>
          <w:rFonts w:ascii="Times New Roman" w:hAnsi="Times New Roman" w:cs="Times New Roman"/>
          <w:sz w:val="28"/>
          <w:szCs w:val="28"/>
        </w:rPr>
        <w:t>к</w:t>
      </w:r>
      <w:r w:rsidRPr="00735276">
        <w:rPr>
          <w:rFonts w:ascii="Times New Roman" w:hAnsi="Times New Roman" w:cs="Times New Roman"/>
          <w:sz w:val="28"/>
          <w:szCs w:val="28"/>
        </w:rPr>
        <w:t xml:space="preserve">тов персональных данных описан в </w:t>
      </w:r>
      <w:r w:rsidR="0011766B">
        <w:rPr>
          <w:rFonts w:ascii="Times New Roman" w:hAnsi="Times New Roman" w:cs="Times New Roman"/>
          <w:sz w:val="28"/>
          <w:szCs w:val="28"/>
        </w:rPr>
        <w:t>порядке</w:t>
      </w:r>
      <w:r w:rsidRPr="00735276">
        <w:rPr>
          <w:rFonts w:ascii="Times New Roman" w:hAnsi="Times New Roman" w:cs="Times New Roman"/>
          <w:sz w:val="28"/>
          <w:szCs w:val="28"/>
        </w:rPr>
        <w:t xml:space="preserve"> взаимодействия с</w:t>
      </w:r>
      <w:r w:rsidR="006C529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уполномоченным органом по защите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прав субъектов персональных данных.</w:t>
      </w:r>
    </w:p>
    <w:p w:rsidR="00F95306" w:rsidRPr="00F95306" w:rsidRDefault="00F9530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276" w:rsidRPr="00F9530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5306">
        <w:rPr>
          <w:rFonts w:ascii="Times New Roman" w:hAnsi="Times New Roman" w:cs="Times New Roman"/>
          <w:b/>
          <w:bCs/>
          <w:sz w:val="28"/>
          <w:szCs w:val="28"/>
        </w:rPr>
        <w:t>6. Правила доступа к персональным данным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</w:t>
      </w:r>
      <w:r w:rsidR="00B02DEA">
        <w:rPr>
          <w:rFonts w:ascii="Times New Roman" w:hAnsi="Times New Roman" w:cs="Times New Roman"/>
          <w:sz w:val="28"/>
          <w:szCs w:val="28"/>
        </w:rPr>
        <w:t>учреждении</w:t>
      </w:r>
      <w:r w:rsidRPr="00735276">
        <w:rPr>
          <w:rFonts w:ascii="Times New Roman" w:hAnsi="Times New Roman" w:cs="Times New Roman"/>
          <w:sz w:val="28"/>
          <w:szCs w:val="28"/>
        </w:rPr>
        <w:t xml:space="preserve"> Ответственным за обработку персональных</w:t>
      </w:r>
      <w:r w:rsidR="00CA438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 на основ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нии предоставленных руководителями подразделений списков</w:t>
      </w:r>
      <w:r w:rsidR="00CA438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должностей, д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пущенных к обработке персональных данных, разрабатывается</w:t>
      </w:r>
      <w:r w:rsidR="00CA438F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Перечень должн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стей работников, допущенных к работе с персональными данными,</w:t>
      </w:r>
      <w:r w:rsidR="00B02DEA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определя</w:t>
      </w:r>
      <w:r w:rsidRPr="00735276">
        <w:rPr>
          <w:rFonts w:ascii="Times New Roman" w:hAnsi="Times New Roman" w:cs="Times New Roman"/>
          <w:sz w:val="28"/>
          <w:szCs w:val="28"/>
        </w:rPr>
        <w:t>ю</w:t>
      </w:r>
      <w:r w:rsidRPr="00735276">
        <w:rPr>
          <w:rFonts w:ascii="Times New Roman" w:hAnsi="Times New Roman" w:cs="Times New Roman"/>
          <w:sz w:val="28"/>
          <w:szCs w:val="28"/>
        </w:rPr>
        <w:t>щий связь между должностями работников и персональными данными, к</w:t>
      </w:r>
      <w:r w:rsidR="00B02DEA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которым предоставляется доступ. Этот перечень подлежит пересмотру и при</w:t>
      </w:r>
      <w:r w:rsidR="00B02DEA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необходим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сти актуализации не реже одного раза в год.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6.2 Работникам </w:t>
      </w:r>
      <w:r w:rsidR="00035E44">
        <w:rPr>
          <w:rFonts w:ascii="Times New Roman" w:hAnsi="Times New Roman" w:cs="Times New Roman"/>
          <w:sz w:val="28"/>
          <w:szCs w:val="28"/>
        </w:rPr>
        <w:t>учреждения</w:t>
      </w:r>
      <w:r w:rsidRPr="00735276">
        <w:rPr>
          <w:rFonts w:ascii="Times New Roman" w:hAnsi="Times New Roman" w:cs="Times New Roman"/>
          <w:sz w:val="28"/>
          <w:szCs w:val="28"/>
        </w:rPr>
        <w:t xml:space="preserve"> предоставляется доступ к работе</w:t>
      </w:r>
      <w:r w:rsidR="00035E44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с персональными данными исключительно в пределах и объеме, необходимых для</w:t>
      </w:r>
      <w:r w:rsidR="00035E44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выполнения ими своих должностных обязанностей.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6.3 Работники </w:t>
      </w:r>
      <w:r w:rsidR="00035E44">
        <w:rPr>
          <w:rFonts w:ascii="Times New Roman" w:hAnsi="Times New Roman" w:cs="Times New Roman"/>
          <w:sz w:val="28"/>
          <w:szCs w:val="28"/>
        </w:rPr>
        <w:t>учреждения</w:t>
      </w:r>
      <w:r w:rsidRPr="00735276">
        <w:rPr>
          <w:rFonts w:ascii="Times New Roman" w:hAnsi="Times New Roman" w:cs="Times New Roman"/>
          <w:sz w:val="28"/>
          <w:szCs w:val="28"/>
        </w:rPr>
        <w:t>, которые в силу выполняемых</w:t>
      </w:r>
      <w:r w:rsidR="00035E44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должностных обязанн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стей постоянно работают с персональными данными,</w:t>
      </w:r>
      <w:r w:rsidR="00035E44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получают допуск к необх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димым категориям персональных данных с</w:t>
      </w:r>
      <w:r w:rsidR="00035E44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установленными правами доступа на срок выполнения ими соответствующих</w:t>
      </w:r>
      <w:r w:rsidR="00035E44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должностных обязанностей на основании Перечня должностей работников,</w:t>
      </w:r>
      <w:r w:rsidR="00035E44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допущенных к работе с персональными данн</w:t>
      </w:r>
      <w:r w:rsidRPr="00735276">
        <w:rPr>
          <w:rFonts w:ascii="Times New Roman" w:hAnsi="Times New Roman" w:cs="Times New Roman"/>
          <w:sz w:val="28"/>
          <w:szCs w:val="28"/>
        </w:rPr>
        <w:t>ы</w:t>
      </w:r>
      <w:r w:rsidRPr="00735276">
        <w:rPr>
          <w:rFonts w:ascii="Times New Roman" w:hAnsi="Times New Roman" w:cs="Times New Roman"/>
          <w:sz w:val="28"/>
          <w:szCs w:val="28"/>
        </w:rPr>
        <w:t>ми, который утверждается директором</w:t>
      </w:r>
      <w:r w:rsidR="00B02DE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35276">
        <w:rPr>
          <w:rFonts w:ascii="Times New Roman" w:hAnsi="Times New Roman" w:cs="Times New Roman"/>
          <w:sz w:val="28"/>
          <w:szCs w:val="28"/>
        </w:rPr>
        <w:t xml:space="preserve"> по представлению Ответс</w:t>
      </w:r>
      <w:r w:rsidRPr="00735276">
        <w:rPr>
          <w:rFonts w:ascii="Times New Roman" w:hAnsi="Times New Roman" w:cs="Times New Roman"/>
          <w:sz w:val="28"/>
          <w:szCs w:val="28"/>
        </w:rPr>
        <w:t>т</w:t>
      </w:r>
      <w:r w:rsidRPr="00735276">
        <w:rPr>
          <w:rFonts w:ascii="Times New Roman" w:hAnsi="Times New Roman" w:cs="Times New Roman"/>
          <w:sz w:val="28"/>
          <w:szCs w:val="28"/>
        </w:rPr>
        <w:t>венного за обеспечение</w:t>
      </w:r>
      <w:r w:rsidR="00B02DEA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безопасности персональных данных.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6.4 Перечень должностей работников, допущенных к работе с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персональными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данными, поддерживается в актуальном состоянии. С этой целью проводятся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Arial" w:hAnsi="Arial" w:cs="Arial"/>
        </w:rPr>
        <w:lastRenderedPageBreak/>
        <w:t xml:space="preserve">-- </w:t>
      </w:r>
      <w:r w:rsidRPr="00735276">
        <w:rPr>
          <w:rFonts w:ascii="Times New Roman" w:hAnsi="Times New Roman" w:cs="Times New Roman"/>
          <w:sz w:val="28"/>
          <w:szCs w:val="28"/>
        </w:rPr>
        <w:t>на основании согласованных заявок на предоставление доступа</w:t>
      </w:r>
      <w:r w:rsidR="006C5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формируется</w:t>
      </w:r>
      <w:r w:rsidR="006C529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Перечень должн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стей работников, допущенных к работе с персональными данными</w:t>
      </w:r>
      <w:r w:rsidR="00B02DEA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для выполн</w:t>
      </w:r>
      <w:r w:rsidRPr="00735276">
        <w:rPr>
          <w:rFonts w:ascii="Times New Roman" w:hAnsi="Times New Roman" w:cs="Times New Roman"/>
          <w:sz w:val="28"/>
          <w:szCs w:val="28"/>
        </w:rPr>
        <w:t>е</w:t>
      </w:r>
      <w:r w:rsidRPr="00735276">
        <w:rPr>
          <w:rFonts w:ascii="Times New Roman" w:hAnsi="Times New Roman" w:cs="Times New Roman"/>
          <w:sz w:val="28"/>
          <w:szCs w:val="28"/>
        </w:rPr>
        <w:t>ния своих должностных обязанностей;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Arial" w:hAnsi="Arial" w:cs="Arial"/>
        </w:rPr>
        <w:t xml:space="preserve">-- </w:t>
      </w:r>
      <w:r w:rsidRPr="00735276">
        <w:rPr>
          <w:rFonts w:ascii="Times New Roman" w:hAnsi="Times New Roman" w:cs="Times New Roman"/>
          <w:sz w:val="28"/>
          <w:szCs w:val="28"/>
        </w:rPr>
        <w:t>каждые полгода Перечень должностей работников, допущенных к работе с</w:t>
      </w:r>
      <w:r w:rsidR="00972CA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</w:t>
      </w:r>
      <w:r w:rsidRPr="00735276">
        <w:rPr>
          <w:rFonts w:ascii="Times New Roman" w:hAnsi="Times New Roman" w:cs="Times New Roman"/>
          <w:sz w:val="28"/>
          <w:szCs w:val="28"/>
        </w:rPr>
        <w:t>р</w:t>
      </w:r>
      <w:r w:rsidRPr="00735276">
        <w:rPr>
          <w:rFonts w:ascii="Times New Roman" w:hAnsi="Times New Roman" w:cs="Times New Roman"/>
          <w:sz w:val="28"/>
          <w:szCs w:val="28"/>
        </w:rPr>
        <w:t>сональными данными, актуализируется Ответственным за организацию</w:t>
      </w:r>
      <w:r w:rsidR="00972CA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обрабо</w:t>
      </w:r>
      <w:r w:rsidRPr="00735276">
        <w:rPr>
          <w:rFonts w:ascii="Times New Roman" w:hAnsi="Times New Roman" w:cs="Times New Roman"/>
          <w:sz w:val="28"/>
          <w:szCs w:val="28"/>
        </w:rPr>
        <w:t>т</w:t>
      </w:r>
      <w:r w:rsidRPr="00735276">
        <w:rPr>
          <w:rFonts w:ascii="Times New Roman" w:hAnsi="Times New Roman" w:cs="Times New Roman"/>
          <w:sz w:val="28"/>
          <w:szCs w:val="28"/>
        </w:rPr>
        <w:t>ки персональных данных путем анализа категорий работников, которым</w:t>
      </w:r>
      <w:r w:rsidR="00972CA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необх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дим доступ к персональным данным.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6.5 Временный или разовый допуск к работе с персональными данными в связи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со служебной необходимостью может быть получен работником </w:t>
      </w:r>
      <w:r w:rsidR="00972CA0">
        <w:rPr>
          <w:rFonts w:ascii="Times New Roman" w:hAnsi="Times New Roman" w:cs="Times New Roman"/>
          <w:sz w:val="28"/>
          <w:szCs w:val="28"/>
        </w:rPr>
        <w:t>учреждения</w:t>
      </w:r>
      <w:r w:rsidRPr="00735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по согласованию с Ответственным за обеспечение безопасности</w:t>
      </w:r>
      <w:r w:rsidR="00972CA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персональных да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ных путем подачи заявки на доступ с указанием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цели и срока</w:t>
      </w:r>
      <w:r w:rsidR="00972CA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доступа и категорий персональных данных, к которым запрашивается доступ.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6.6 Доступ к персональным данным может быть прекращен или ограничен в</w:t>
      </w:r>
      <w:r w:rsidR="00972CA0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сл</w:t>
      </w:r>
      <w:r w:rsidRPr="00735276">
        <w:rPr>
          <w:rFonts w:ascii="Times New Roman" w:hAnsi="Times New Roman" w:cs="Times New Roman"/>
          <w:sz w:val="28"/>
          <w:szCs w:val="28"/>
        </w:rPr>
        <w:t>у</w:t>
      </w:r>
      <w:r w:rsidRPr="00735276">
        <w:rPr>
          <w:rFonts w:ascii="Times New Roman" w:hAnsi="Times New Roman" w:cs="Times New Roman"/>
          <w:sz w:val="28"/>
          <w:szCs w:val="28"/>
        </w:rPr>
        <w:t>чае нарушения требований настоящего Положения либо в случае изменения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должностных обязанностей или увольнения работника</w:t>
      </w:r>
      <w:r w:rsidR="00492E5F">
        <w:rPr>
          <w:rFonts w:ascii="Times New Roman" w:hAnsi="Times New Roman" w:cs="Times New Roman"/>
          <w:sz w:val="28"/>
          <w:szCs w:val="28"/>
        </w:rPr>
        <w:t>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6.7 Предоставление и прекращение доступа пользователей к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персональным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 xml:space="preserve">данным осуществляется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за эксплуатацию соответствующих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5276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</w:t>
      </w:r>
      <w:r w:rsidR="00DD5B05">
        <w:rPr>
          <w:rFonts w:ascii="Times New Roman" w:hAnsi="Times New Roman" w:cs="Times New Roman"/>
          <w:sz w:val="18"/>
          <w:szCs w:val="18"/>
        </w:rPr>
        <w:t>.</w:t>
      </w:r>
    </w:p>
    <w:p w:rsidR="00DD5B05" w:rsidRDefault="00DD5B05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5276" w:rsidRPr="000F27F0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27F0">
        <w:rPr>
          <w:rFonts w:ascii="Times New Roman" w:hAnsi="Times New Roman" w:cs="Times New Roman"/>
          <w:b/>
          <w:bCs/>
          <w:sz w:val="28"/>
          <w:szCs w:val="28"/>
        </w:rPr>
        <w:t>7.Требования к работникам, допущенным к обработке</w:t>
      </w:r>
      <w:r w:rsidR="00492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27F0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се работники </w:t>
      </w:r>
      <w:r w:rsidR="00397F26">
        <w:rPr>
          <w:rFonts w:ascii="Times New Roman" w:hAnsi="Times New Roman" w:cs="Times New Roman"/>
          <w:sz w:val="28"/>
          <w:szCs w:val="28"/>
        </w:rPr>
        <w:t>учреждения</w:t>
      </w:r>
      <w:r w:rsidRPr="00735276">
        <w:rPr>
          <w:rFonts w:ascii="Times New Roman" w:hAnsi="Times New Roman" w:cs="Times New Roman"/>
          <w:sz w:val="28"/>
          <w:szCs w:val="28"/>
        </w:rPr>
        <w:t>, которым стали известны</w:t>
      </w:r>
      <w:r w:rsidR="00397F2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персональные данные, обрабатывающиеся в информационных системах</w:t>
      </w:r>
      <w:r w:rsidR="00397F2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8E0237">
        <w:rPr>
          <w:rFonts w:ascii="Times New Roman" w:hAnsi="Times New Roman" w:cs="Times New Roman"/>
          <w:sz w:val="28"/>
          <w:szCs w:val="28"/>
        </w:rPr>
        <w:t>учрежд</w:t>
      </w:r>
      <w:r w:rsidR="008E0237">
        <w:rPr>
          <w:rFonts w:ascii="Times New Roman" w:hAnsi="Times New Roman" w:cs="Times New Roman"/>
          <w:sz w:val="28"/>
          <w:szCs w:val="28"/>
        </w:rPr>
        <w:t>е</w:t>
      </w:r>
      <w:r w:rsidR="008E0237">
        <w:rPr>
          <w:rFonts w:ascii="Times New Roman" w:hAnsi="Times New Roman" w:cs="Times New Roman"/>
          <w:sz w:val="28"/>
          <w:szCs w:val="28"/>
        </w:rPr>
        <w:t>ния</w:t>
      </w:r>
      <w:r w:rsidRPr="00735276">
        <w:rPr>
          <w:rFonts w:ascii="Times New Roman" w:hAnsi="Times New Roman" w:cs="Times New Roman"/>
          <w:sz w:val="28"/>
          <w:szCs w:val="28"/>
        </w:rPr>
        <w:t>, должны обеспечивать их</w:t>
      </w:r>
      <w:r w:rsidR="00397F2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се работники </w:t>
      </w:r>
      <w:r w:rsidR="00A76F56">
        <w:rPr>
          <w:rFonts w:ascii="Times New Roman" w:hAnsi="Times New Roman" w:cs="Times New Roman"/>
          <w:sz w:val="28"/>
          <w:szCs w:val="28"/>
        </w:rPr>
        <w:t>учреждения</w:t>
      </w:r>
      <w:r w:rsidRPr="00735276">
        <w:rPr>
          <w:rFonts w:ascii="Times New Roman" w:hAnsi="Times New Roman" w:cs="Times New Roman"/>
          <w:sz w:val="28"/>
          <w:szCs w:val="28"/>
        </w:rPr>
        <w:t>, допущенные к работе с</w:t>
      </w:r>
      <w:r w:rsidR="00A76F5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персональными данными, ознакомлены под подпись с требованиями настоящего</w:t>
      </w:r>
      <w:r w:rsidR="00A76F5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Положения.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7.3 Работники, ответственные за организацию работы подразделений,</w:t>
      </w:r>
      <w:r w:rsidR="004E514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работник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 xml:space="preserve">ми которых производится обработка персональных данных, а </w:t>
      </w:r>
      <w:proofErr w:type="spellStart"/>
      <w:r w:rsidRPr="00735276">
        <w:rPr>
          <w:rFonts w:ascii="Times New Roman" w:hAnsi="Times New Roman" w:cs="Times New Roman"/>
          <w:sz w:val="28"/>
          <w:szCs w:val="28"/>
        </w:rPr>
        <w:t>такжеОтветстве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35276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персональных данных должны быть под</w:t>
      </w:r>
      <w:r w:rsidR="00397F2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по</w:t>
      </w:r>
      <w:r w:rsidRPr="00735276">
        <w:rPr>
          <w:rFonts w:ascii="Times New Roman" w:hAnsi="Times New Roman" w:cs="Times New Roman"/>
          <w:sz w:val="28"/>
          <w:szCs w:val="28"/>
        </w:rPr>
        <w:t>д</w:t>
      </w:r>
      <w:r w:rsidRPr="00735276">
        <w:rPr>
          <w:rFonts w:ascii="Times New Roman" w:hAnsi="Times New Roman" w:cs="Times New Roman"/>
          <w:sz w:val="28"/>
          <w:szCs w:val="28"/>
        </w:rPr>
        <w:t>пись ознакомлены с требованиями настоящего документа.</w:t>
      </w:r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7.4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</w:t>
      </w:r>
      <w:r w:rsidR="00397F26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735276">
        <w:rPr>
          <w:rFonts w:ascii="Times New Roman" w:hAnsi="Times New Roman" w:cs="Times New Roman"/>
          <w:sz w:val="28"/>
          <w:szCs w:val="28"/>
        </w:rPr>
        <w:t xml:space="preserve"> организован процесс обучения работников,</w:t>
      </w:r>
      <w:r w:rsidR="004E514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допущенных к р</w:t>
      </w:r>
      <w:r w:rsidRPr="00735276">
        <w:rPr>
          <w:rFonts w:ascii="Times New Roman" w:hAnsi="Times New Roman" w:cs="Times New Roman"/>
          <w:sz w:val="28"/>
          <w:szCs w:val="28"/>
        </w:rPr>
        <w:t>а</w:t>
      </w:r>
      <w:r w:rsidRPr="00735276">
        <w:rPr>
          <w:rFonts w:ascii="Times New Roman" w:hAnsi="Times New Roman" w:cs="Times New Roman"/>
          <w:sz w:val="28"/>
          <w:szCs w:val="28"/>
        </w:rPr>
        <w:t>боте с персональными данными, по направлению обеспечения</w:t>
      </w:r>
      <w:r w:rsidR="004E514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безопасности пе</w:t>
      </w:r>
      <w:r w:rsidRPr="00735276">
        <w:rPr>
          <w:rFonts w:ascii="Times New Roman" w:hAnsi="Times New Roman" w:cs="Times New Roman"/>
          <w:sz w:val="28"/>
          <w:szCs w:val="28"/>
        </w:rPr>
        <w:t>р</w:t>
      </w:r>
      <w:r w:rsidRPr="00735276">
        <w:rPr>
          <w:rFonts w:ascii="Times New Roman" w:hAnsi="Times New Roman" w:cs="Times New Roman"/>
          <w:sz w:val="28"/>
          <w:szCs w:val="28"/>
        </w:rPr>
        <w:t xml:space="preserve">сональных данных. 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>Ответственность за процесс обучения</w:t>
      </w:r>
      <w:r w:rsidR="004E514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возлагается на Ответс</w:t>
      </w:r>
      <w:r w:rsidRPr="00735276">
        <w:rPr>
          <w:rFonts w:ascii="Times New Roman" w:hAnsi="Times New Roman" w:cs="Times New Roman"/>
          <w:sz w:val="28"/>
          <w:szCs w:val="28"/>
        </w:rPr>
        <w:t>т</w:t>
      </w:r>
      <w:r w:rsidRPr="00735276">
        <w:rPr>
          <w:rFonts w:ascii="Times New Roman" w:hAnsi="Times New Roman" w:cs="Times New Roman"/>
          <w:sz w:val="28"/>
          <w:szCs w:val="28"/>
        </w:rPr>
        <w:t>венного за организацию обработки персональных данных.</w:t>
      </w:r>
      <w:proofErr w:type="gramEnd"/>
    </w:p>
    <w:p w:rsidR="00735276" w:rsidRP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7.5 Трудовые договоры (или должностные инструкции) работников</w:t>
      </w:r>
      <w:r w:rsidR="004E514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35276">
        <w:rPr>
          <w:rFonts w:ascii="Times New Roman" w:hAnsi="Times New Roman" w:cs="Times New Roman"/>
          <w:sz w:val="28"/>
          <w:szCs w:val="28"/>
        </w:rPr>
        <w:t>, допущенных к работе с персональными данными,</w:t>
      </w:r>
      <w:r w:rsidR="004E514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содержат раздел, описывающий персональную ответственность за нарушение</w:t>
      </w:r>
      <w:r w:rsidR="004E514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требований по обеспечению без</w:t>
      </w:r>
      <w:r w:rsidRPr="00735276">
        <w:rPr>
          <w:rFonts w:ascii="Times New Roman" w:hAnsi="Times New Roman" w:cs="Times New Roman"/>
          <w:sz w:val="28"/>
          <w:szCs w:val="28"/>
        </w:rPr>
        <w:t>о</w:t>
      </w:r>
      <w:r w:rsidRPr="00735276">
        <w:rPr>
          <w:rFonts w:ascii="Times New Roman" w:hAnsi="Times New Roman" w:cs="Times New Roman"/>
          <w:sz w:val="28"/>
          <w:szCs w:val="28"/>
        </w:rPr>
        <w:t>пасности персональных данных, включая</w:t>
      </w:r>
      <w:r w:rsidR="004E514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нарушение свойств целостности, ко</w:t>
      </w:r>
      <w:r w:rsidRPr="00735276">
        <w:rPr>
          <w:rFonts w:ascii="Times New Roman" w:hAnsi="Times New Roman" w:cs="Times New Roman"/>
          <w:sz w:val="28"/>
          <w:szCs w:val="28"/>
        </w:rPr>
        <w:t>н</w:t>
      </w:r>
      <w:r w:rsidRPr="00735276">
        <w:rPr>
          <w:rFonts w:ascii="Times New Roman" w:hAnsi="Times New Roman" w:cs="Times New Roman"/>
          <w:sz w:val="28"/>
          <w:szCs w:val="28"/>
        </w:rPr>
        <w:t>фиденциальности, доступности и</w:t>
      </w:r>
      <w:r w:rsidR="004E514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установленного порядка обработки персонал</w:t>
      </w:r>
      <w:r w:rsidRPr="00735276">
        <w:rPr>
          <w:rFonts w:ascii="Times New Roman" w:hAnsi="Times New Roman" w:cs="Times New Roman"/>
          <w:sz w:val="28"/>
          <w:szCs w:val="28"/>
        </w:rPr>
        <w:t>ь</w:t>
      </w:r>
      <w:r w:rsidRPr="00735276">
        <w:rPr>
          <w:rFonts w:ascii="Times New Roman" w:hAnsi="Times New Roman" w:cs="Times New Roman"/>
          <w:sz w:val="28"/>
          <w:szCs w:val="28"/>
        </w:rPr>
        <w:t>ных данных.</w:t>
      </w:r>
    </w:p>
    <w:p w:rsidR="0073527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276">
        <w:rPr>
          <w:rFonts w:ascii="Times New Roman" w:hAnsi="Times New Roman" w:cs="Times New Roman"/>
          <w:sz w:val="28"/>
          <w:szCs w:val="28"/>
        </w:rPr>
        <w:t>7.6</w:t>
      </w:r>
      <w:proofErr w:type="gramStart"/>
      <w:r w:rsidRPr="007352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35276">
        <w:rPr>
          <w:rFonts w:ascii="Times New Roman" w:hAnsi="Times New Roman" w:cs="Times New Roman"/>
          <w:sz w:val="28"/>
          <w:szCs w:val="28"/>
        </w:rPr>
        <w:t xml:space="preserve"> случае нарушения установленного порядка обработки персональных</w:t>
      </w:r>
      <w:r w:rsidR="004E514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данных работники образовательной организации несут ответственность в</w:t>
      </w:r>
      <w:r w:rsidR="004E5141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соответствии с разделом 8</w:t>
      </w:r>
      <w:r w:rsidR="00397F26">
        <w:rPr>
          <w:rFonts w:ascii="Times New Roman" w:hAnsi="Times New Roman" w:cs="Times New Roman"/>
          <w:sz w:val="28"/>
          <w:szCs w:val="28"/>
        </w:rPr>
        <w:t xml:space="preserve"> </w:t>
      </w:r>
      <w:r w:rsidRPr="0073527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397F26" w:rsidRPr="00735276" w:rsidRDefault="00397F2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76" w:rsidRPr="00397F2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7F26">
        <w:rPr>
          <w:rFonts w:ascii="Times New Roman" w:hAnsi="Times New Roman" w:cs="Times New Roman"/>
          <w:b/>
          <w:bCs/>
          <w:sz w:val="28"/>
          <w:szCs w:val="28"/>
        </w:rPr>
        <w:t>8. Ответственность за нарушения при обработке</w:t>
      </w:r>
      <w:r w:rsidR="00397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7F26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</w:p>
    <w:p w:rsidR="00735276" w:rsidRPr="00397F2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7F26">
        <w:rPr>
          <w:rFonts w:ascii="Times New Roman" w:hAnsi="Times New Roman" w:cs="Times New Roman"/>
          <w:bCs/>
          <w:sz w:val="28"/>
          <w:szCs w:val="28"/>
        </w:rPr>
        <w:t xml:space="preserve">8.1 Работники </w:t>
      </w:r>
      <w:r w:rsidR="002876CD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397F26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</w:t>
      </w:r>
      <w:r w:rsidR="00287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F26">
        <w:rPr>
          <w:rFonts w:ascii="Times New Roman" w:hAnsi="Times New Roman" w:cs="Times New Roman"/>
          <w:bCs/>
          <w:sz w:val="28"/>
          <w:szCs w:val="28"/>
        </w:rPr>
        <w:t>ответственность за соблюдение требований по обработке и обеспечению</w:t>
      </w:r>
      <w:r w:rsidR="00287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F26">
        <w:rPr>
          <w:rFonts w:ascii="Times New Roman" w:hAnsi="Times New Roman" w:cs="Times New Roman"/>
          <w:bCs/>
          <w:sz w:val="28"/>
          <w:szCs w:val="28"/>
        </w:rPr>
        <w:t>безопасности персональных данных, у</w:t>
      </w:r>
      <w:r w:rsidRPr="00397F26">
        <w:rPr>
          <w:rFonts w:ascii="Times New Roman" w:hAnsi="Times New Roman" w:cs="Times New Roman"/>
          <w:bCs/>
          <w:sz w:val="28"/>
          <w:szCs w:val="28"/>
        </w:rPr>
        <w:t>с</w:t>
      </w:r>
      <w:r w:rsidRPr="00397F26">
        <w:rPr>
          <w:rFonts w:ascii="Times New Roman" w:hAnsi="Times New Roman" w:cs="Times New Roman"/>
          <w:bCs/>
          <w:sz w:val="28"/>
          <w:szCs w:val="28"/>
        </w:rPr>
        <w:t>тановленных настоящим Положением, в</w:t>
      </w:r>
      <w:r w:rsidR="00287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F26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</w:t>
      </w:r>
      <w:r w:rsidRPr="00397F26">
        <w:rPr>
          <w:rFonts w:ascii="Times New Roman" w:hAnsi="Times New Roman" w:cs="Times New Roman"/>
          <w:bCs/>
          <w:sz w:val="28"/>
          <w:szCs w:val="28"/>
        </w:rPr>
        <w:t>с</w:t>
      </w:r>
      <w:r w:rsidRPr="00397F26">
        <w:rPr>
          <w:rFonts w:ascii="Times New Roman" w:hAnsi="Times New Roman" w:cs="Times New Roman"/>
          <w:bCs/>
          <w:sz w:val="28"/>
          <w:szCs w:val="28"/>
        </w:rPr>
        <w:t>сийской Федерации.</w:t>
      </w:r>
    </w:p>
    <w:p w:rsidR="00735276" w:rsidRPr="00397F2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7F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8.2 Работник </w:t>
      </w:r>
      <w:r w:rsidR="002876CD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397F26">
        <w:rPr>
          <w:rFonts w:ascii="Times New Roman" w:hAnsi="Times New Roman" w:cs="Times New Roman"/>
          <w:bCs/>
          <w:sz w:val="28"/>
          <w:szCs w:val="28"/>
        </w:rPr>
        <w:t xml:space="preserve"> может быть привлечен к</w:t>
      </w:r>
      <w:r w:rsidR="00F433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F26">
        <w:rPr>
          <w:rFonts w:ascii="Times New Roman" w:hAnsi="Times New Roman" w:cs="Times New Roman"/>
          <w:bCs/>
          <w:sz w:val="28"/>
          <w:szCs w:val="28"/>
        </w:rPr>
        <w:t>ответственности в случаях:</w:t>
      </w:r>
    </w:p>
    <w:p w:rsidR="00735276" w:rsidRPr="00397F2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7F26">
        <w:rPr>
          <w:rFonts w:ascii="Times New Roman" w:hAnsi="Times New Roman" w:cs="Times New Roman"/>
          <w:bCs/>
          <w:sz w:val="28"/>
          <w:szCs w:val="28"/>
        </w:rPr>
        <w:t>-- умышленного или неосторожного раскрытия персональных данных;</w:t>
      </w:r>
    </w:p>
    <w:p w:rsidR="00735276" w:rsidRPr="00397F2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7F26">
        <w:rPr>
          <w:rFonts w:ascii="Times New Roman" w:hAnsi="Times New Roman" w:cs="Times New Roman"/>
          <w:bCs/>
          <w:sz w:val="28"/>
          <w:szCs w:val="28"/>
        </w:rPr>
        <w:t>-- утраты материальных носителей, содержащих персональные данные</w:t>
      </w:r>
    </w:p>
    <w:p w:rsidR="00735276" w:rsidRPr="00397F2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7F26">
        <w:rPr>
          <w:rFonts w:ascii="Times New Roman" w:hAnsi="Times New Roman" w:cs="Times New Roman"/>
          <w:bCs/>
          <w:sz w:val="28"/>
          <w:szCs w:val="28"/>
        </w:rPr>
        <w:t>(материальные носители персональных данных);</w:t>
      </w:r>
    </w:p>
    <w:p w:rsidR="00735276" w:rsidRPr="00397F2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7F26">
        <w:rPr>
          <w:rFonts w:ascii="Times New Roman" w:hAnsi="Times New Roman" w:cs="Times New Roman"/>
          <w:bCs/>
          <w:sz w:val="28"/>
          <w:szCs w:val="28"/>
        </w:rPr>
        <w:t>-- нарушения требований настоящего Положения и других локальных</w:t>
      </w:r>
    </w:p>
    <w:p w:rsidR="00735276" w:rsidRPr="00397F2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7F26">
        <w:rPr>
          <w:rFonts w:ascii="Times New Roman" w:hAnsi="Times New Roman" w:cs="Times New Roman"/>
          <w:bCs/>
          <w:sz w:val="28"/>
          <w:szCs w:val="28"/>
        </w:rPr>
        <w:t>нормативных актов в части вопросов обработки персональных данных.</w:t>
      </w:r>
    </w:p>
    <w:p w:rsidR="00735276" w:rsidRPr="00397F2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7F26">
        <w:rPr>
          <w:rFonts w:ascii="Times New Roman" w:hAnsi="Times New Roman" w:cs="Times New Roman"/>
          <w:bCs/>
          <w:sz w:val="28"/>
          <w:szCs w:val="28"/>
        </w:rPr>
        <w:t>8.3</w:t>
      </w:r>
      <w:proofErr w:type="gramStart"/>
      <w:r w:rsidRPr="00397F26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397F26">
        <w:rPr>
          <w:rFonts w:ascii="Times New Roman" w:hAnsi="Times New Roman" w:cs="Times New Roman"/>
          <w:bCs/>
          <w:sz w:val="28"/>
          <w:szCs w:val="28"/>
        </w:rPr>
        <w:t xml:space="preserve"> случае нарушения установленного порядка обработки и обеспечения</w:t>
      </w:r>
    </w:p>
    <w:p w:rsidR="00735276" w:rsidRPr="00397F2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7F26">
        <w:rPr>
          <w:rFonts w:ascii="Times New Roman" w:hAnsi="Times New Roman" w:cs="Times New Roman"/>
          <w:bCs/>
          <w:sz w:val="28"/>
          <w:szCs w:val="28"/>
        </w:rPr>
        <w:t>безопасности персональных данных, несанкционированного доступа к персонал</w:t>
      </w:r>
      <w:r w:rsidRPr="00397F26">
        <w:rPr>
          <w:rFonts w:ascii="Times New Roman" w:hAnsi="Times New Roman" w:cs="Times New Roman"/>
          <w:bCs/>
          <w:sz w:val="28"/>
          <w:szCs w:val="28"/>
        </w:rPr>
        <w:t>ь</w:t>
      </w:r>
      <w:r w:rsidRPr="00397F26">
        <w:rPr>
          <w:rFonts w:ascii="Times New Roman" w:hAnsi="Times New Roman" w:cs="Times New Roman"/>
          <w:bCs/>
          <w:sz w:val="28"/>
          <w:szCs w:val="28"/>
        </w:rPr>
        <w:t>ны</w:t>
      </w:r>
      <w:r w:rsidR="002876CD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397F26">
        <w:rPr>
          <w:rFonts w:ascii="Times New Roman" w:hAnsi="Times New Roman" w:cs="Times New Roman"/>
          <w:bCs/>
          <w:sz w:val="28"/>
          <w:szCs w:val="28"/>
        </w:rPr>
        <w:t>данны</w:t>
      </w:r>
      <w:r w:rsidR="002876CD">
        <w:rPr>
          <w:rFonts w:ascii="Times New Roman" w:hAnsi="Times New Roman" w:cs="Times New Roman"/>
          <w:bCs/>
          <w:sz w:val="28"/>
          <w:szCs w:val="28"/>
        </w:rPr>
        <w:t>м</w:t>
      </w:r>
      <w:r w:rsidRPr="00397F26">
        <w:rPr>
          <w:rFonts w:ascii="Times New Roman" w:hAnsi="Times New Roman" w:cs="Times New Roman"/>
          <w:bCs/>
          <w:sz w:val="28"/>
          <w:szCs w:val="28"/>
        </w:rPr>
        <w:t xml:space="preserve">, раскрытия персональных данных и нанесения </w:t>
      </w:r>
      <w:r w:rsidR="002876CD">
        <w:rPr>
          <w:rFonts w:ascii="Times New Roman" w:hAnsi="Times New Roman" w:cs="Times New Roman"/>
          <w:bCs/>
          <w:sz w:val="28"/>
          <w:szCs w:val="28"/>
        </w:rPr>
        <w:t xml:space="preserve">учреждению </w:t>
      </w:r>
      <w:r w:rsidRPr="00397F26">
        <w:rPr>
          <w:rFonts w:ascii="Times New Roman" w:hAnsi="Times New Roman" w:cs="Times New Roman"/>
          <w:bCs/>
          <w:sz w:val="28"/>
          <w:szCs w:val="28"/>
        </w:rPr>
        <w:t>его р</w:t>
      </w:r>
      <w:r w:rsidRPr="00397F26">
        <w:rPr>
          <w:rFonts w:ascii="Times New Roman" w:hAnsi="Times New Roman" w:cs="Times New Roman"/>
          <w:bCs/>
          <w:sz w:val="28"/>
          <w:szCs w:val="28"/>
        </w:rPr>
        <w:t>а</w:t>
      </w:r>
      <w:r w:rsidRPr="00397F26">
        <w:rPr>
          <w:rFonts w:ascii="Times New Roman" w:hAnsi="Times New Roman" w:cs="Times New Roman"/>
          <w:bCs/>
          <w:sz w:val="28"/>
          <w:szCs w:val="28"/>
        </w:rPr>
        <w:t>ботникам, клиентам, посетителям и другим субъектам персональных данных</w:t>
      </w:r>
    </w:p>
    <w:p w:rsidR="00735276" w:rsidRPr="00397F26" w:rsidRDefault="00735276" w:rsidP="00735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7F26">
        <w:rPr>
          <w:rFonts w:ascii="Times New Roman" w:hAnsi="Times New Roman" w:cs="Times New Roman"/>
          <w:bCs/>
          <w:sz w:val="28"/>
          <w:szCs w:val="28"/>
        </w:rPr>
        <w:t xml:space="preserve">материального или иного ущерба виновные лица несут </w:t>
      </w:r>
      <w:proofErr w:type="gramStart"/>
      <w:r w:rsidRPr="00397F26">
        <w:rPr>
          <w:rFonts w:ascii="Times New Roman" w:hAnsi="Times New Roman" w:cs="Times New Roman"/>
          <w:bCs/>
          <w:sz w:val="28"/>
          <w:szCs w:val="28"/>
        </w:rPr>
        <w:t>предусмотренную</w:t>
      </w:r>
      <w:proofErr w:type="gramEnd"/>
    </w:p>
    <w:p w:rsidR="009E1876" w:rsidRPr="00397F26" w:rsidRDefault="00735276" w:rsidP="00735276">
      <w:pPr>
        <w:rPr>
          <w:rFonts w:ascii="Times New Roman" w:hAnsi="Times New Roman" w:cs="Times New Roman"/>
          <w:sz w:val="28"/>
          <w:szCs w:val="28"/>
        </w:rPr>
      </w:pPr>
      <w:r w:rsidRPr="00397F26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ответственность.</w:t>
      </w:r>
    </w:p>
    <w:sectPr w:rsidR="009E1876" w:rsidRPr="00397F26" w:rsidSect="007B16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735276"/>
    <w:rsid w:val="00011432"/>
    <w:rsid w:val="00014CE4"/>
    <w:rsid w:val="00025452"/>
    <w:rsid w:val="00035E44"/>
    <w:rsid w:val="000854F3"/>
    <w:rsid w:val="000873FE"/>
    <w:rsid w:val="000F27F0"/>
    <w:rsid w:val="0011766B"/>
    <w:rsid w:val="0016368C"/>
    <w:rsid w:val="00186E88"/>
    <w:rsid w:val="001B7337"/>
    <w:rsid w:val="001E4A87"/>
    <w:rsid w:val="00213573"/>
    <w:rsid w:val="00246A3D"/>
    <w:rsid w:val="002876CD"/>
    <w:rsid w:val="002C1E48"/>
    <w:rsid w:val="002E1196"/>
    <w:rsid w:val="00304EE8"/>
    <w:rsid w:val="0034693E"/>
    <w:rsid w:val="00351531"/>
    <w:rsid w:val="00365956"/>
    <w:rsid w:val="00397790"/>
    <w:rsid w:val="00397F26"/>
    <w:rsid w:val="003E16BB"/>
    <w:rsid w:val="003E61EC"/>
    <w:rsid w:val="0044773C"/>
    <w:rsid w:val="004652CF"/>
    <w:rsid w:val="00492E5F"/>
    <w:rsid w:val="004C7CF8"/>
    <w:rsid w:val="004E2910"/>
    <w:rsid w:val="004E5141"/>
    <w:rsid w:val="004E6BF0"/>
    <w:rsid w:val="00520249"/>
    <w:rsid w:val="00542AF9"/>
    <w:rsid w:val="005D5989"/>
    <w:rsid w:val="005F5EFB"/>
    <w:rsid w:val="006741CC"/>
    <w:rsid w:val="006C5290"/>
    <w:rsid w:val="006E402A"/>
    <w:rsid w:val="00706AE0"/>
    <w:rsid w:val="00735276"/>
    <w:rsid w:val="0076243E"/>
    <w:rsid w:val="007A16D4"/>
    <w:rsid w:val="007A71DC"/>
    <w:rsid w:val="007B1602"/>
    <w:rsid w:val="007B2A0E"/>
    <w:rsid w:val="007F5B2E"/>
    <w:rsid w:val="00827FF5"/>
    <w:rsid w:val="008439BB"/>
    <w:rsid w:val="00873E8E"/>
    <w:rsid w:val="008E0237"/>
    <w:rsid w:val="008E075F"/>
    <w:rsid w:val="00972CA0"/>
    <w:rsid w:val="009A67F3"/>
    <w:rsid w:val="009B205C"/>
    <w:rsid w:val="009D2E56"/>
    <w:rsid w:val="009E1876"/>
    <w:rsid w:val="00A03140"/>
    <w:rsid w:val="00A0326C"/>
    <w:rsid w:val="00A76F56"/>
    <w:rsid w:val="00A840DA"/>
    <w:rsid w:val="00AB336C"/>
    <w:rsid w:val="00AE09EC"/>
    <w:rsid w:val="00B02DEA"/>
    <w:rsid w:val="00B1239C"/>
    <w:rsid w:val="00B266DA"/>
    <w:rsid w:val="00B3722E"/>
    <w:rsid w:val="00B42513"/>
    <w:rsid w:val="00B90C4C"/>
    <w:rsid w:val="00C4772B"/>
    <w:rsid w:val="00C55977"/>
    <w:rsid w:val="00C75E3F"/>
    <w:rsid w:val="00CA438F"/>
    <w:rsid w:val="00CB0D53"/>
    <w:rsid w:val="00D03359"/>
    <w:rsid w:val="00D21D4A"/>
    <w:rsid w:val="00D223C9"/>
    <w:rsid w:val="00D25B0E"/>
    <w:rsid w:val="00D375BE"/>
    <w:rsid w:val="00DC301F"/>
    <w:rsid w:val="00DD5B05"/>
    <w:rsid w:val="00DD6313"/>
    <w:rsid w:val="00DD63D6"/>
    <w:rsid w:val="00DF3935"/>
    <w:rsid w:val="00E34751"/>
    <w:rsid w:val="00E60D8C"/>
    <w:rsid w:val="00E67CBE"/>
    <w:rsid w:val="00E961FB"/>
    <w:rsid w:val="00EE3870"/>
    <w:rsid w:val="00F04A9F"/>
    <w:rsid w:val="00F255B8"/>
    <w:rsid w:val="00F43328"/>
    <w:rsid w:val="00F82E0D"/>
    <w:rsid w:val="00F95306"/>
    <w:rsid w:val="00FA79D5"/>
    <w:rsid w:val="00FB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0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7039</Words>
  <Characters>40124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dcterms:created xsi:type="dcterms:W3CDTF">2020-03-30T06:13:00Z</dcterms:created>
  <dcterms:modified xsi:type="dcterms:W3CDTF">2020-04-16T08:42:00Z</dcterms:modified>
</cp:coreProperties>
</file>